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2B37" w:rsidRPr="00352B37" w:rsidRDefault="00352B37" w:rsidP="00352B37">
      <w:pPr>
        <w:pStyle w:val="1"/>
        <w:spacing w:before="0" w:after="0"/>
        <w:jc w:val="right"/>
        <w:rPr>
          <w:rFonts w:ascii="Times New Roman" w:hAnsi="Times New Roman"/>
          <w:b w:val="0"/>
          <w:sz w:val="24"/>
          <w:szCs w:val="24"/>
        </w:rPr>
      </w:pPr>
      <w:r w:rsidRPr="00352B37">
        <w:rPr>
          <w:rFonts w:ascii="Times New Roman" w:hAnsi="Times New Roman"/>
          <w:b w:val="0"/>
          <w:sz w:val="24"/>
          <w:szCs w:val="24"/>
        </w:rPr>
        <w:t xml:space="preserve"> </w:t>
      </w:r>
    </w:p>
    <w:p w:rsidR="00DD0695" w:rsidRDefault="00DD0695" w:rsidP="00DD0695">
      <w:pPr>
        <w:pStyle w:val="af3"/>
        <w:spacing w:after="0"/>
        <w:ind w:firstLine="0"/>
        <w:jc w:val="center"/>
        <w:rPr>
          <w:bCs w:val="0"/>
        </w:rPr>
      </w:pPr>
      <w:r>
        <w:rPr>
          <w:b/>
          <w:noProof/>
        </w:rPr>
        <w:drawing>
          <wp:inline distT="0" distB="0" distL="0" distR="0">
            <wp:extent cx="5934075" cy="8220075"/>
            <wp:effectExtent l="0" t="0" r="9525" b="9525"/>
            <wp:docPr id="105" name="Рисунок 105" descr="C:\Users\stashireva\Desktop\Новые титульные 2022\ЭТ картинка\Компьютерная графика (Autokad)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stashireva\Desktop\Новые титульные 2022\ЭТ картинка\Компьютерная графика (Autokad)_0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 w:val="0"/>
          <w:noProof/>
        </w:rPr>
        <w:drawing>
          <wp:inline distT="0" distB="0" distL="0" distR="0">
            <wp:extent cx="5934075" cy="8391525"/>
            <wp:effectExtent l="0" t="0" r="9525" b="9525"/>
            <wp:docPr id="106" name="Рисунок 106" descr="C:\Users\stashireva\Desktop\Новые титульные 2022\ЭТ картинка\Компьютерная графика (Autokad)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stashireva\Desktop\Новые титульные 2022\ЭТ картинка\Компьютерная графика (Autokad)_0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695" w:rsidRDefault="00DD0695" w:rsidP="00DD0695">
      <w:pPr>
        <w:pStyle w:val="af3"/>
        <w:spacing w:after="0"/>
        <w:ind w:firstLine="0"/>
        <w:jc w:val="center"/>
        <w:rPr>
          <w:bCs w:val="0"/>
        </w:rPr>
      </w:pPr>
    </w:p>
    <w:p w:rsidR="00DD0695" w:rsidRDefault="00DD0695" w:rsidP="00DD0695">
      <w:pPr>
        <w:pStyle w:val="af3"/>
        <w:spacing w:after="0"/>
        <w:ind w:firstLine="0"/>
        <w:jc w:val="center"/>
        <w:rPr>
          <w:bCs w:val="0"/>
        </w:rPr>
      </w:pPr>
    </w:p>
    <w:p w:rsidR="00DD0695" w:rsidRDefault="00DD0695" w:rsidP="00DD0695">
      <w:pPr>
        <w:pStyle w:val="af3"/>
        <w:spacing w:after="0"/>
        <w:ind w:firstLine="0"/>
        <w:jc w:val="center"/>
        <w:rPr>
          <w:bCs w:val="0"/>
        </w:rPr>
      </w:pPr>
    </w:p>
    <w:p w:rsidR="00DD0695" w:rsidRDefault="00DD0695" w:rsidP="00DD0695">
      <w:pPr>
        <w:pStyle w:val="af3"/>
        <w:spacing w:after="0"/>
        <w:ind w:firstLine="0"/>
        <w:jc w:val="center"/>
        <w:rPr>
          <w:bCs w:val="0"/>
        </w:rPr>
      </w:pPr>
    </w:p>
    <w:p w:rsidR="008B30E5" w:rsidRDefault="005339D9" w:rsidP="00DD0695">
      <w:pPr>
        <w:pStyle w:val="af3"/>
        <w:spacing w:after="0"/>
        <w:ind w:firstLine="0"/>
        <w:jc w:val="center"/>
        <w:rPr>
          <w:b/>
        </w:rPr>
      </w:pPr>
      <w:bookmarkStart w:id="0" w:name="_GoBack"/>
      <w:bookmarkEnd w:id="0"/>
      <w:r w:rsidRPr="00B73AC9">
        <w:rPr>
          <w:b/>
        </w:rPr>
        <w:t>Аннотация рабочей программы по дисциплине</w:t>
      </w:r>
    </w:p>
    <w:p w:rsidR="005339D9" w:rsidRPr="00B73AC9" w:rsidRDefault="00433DFF" w:rsidP="00DE17FF">
      <w:pPr>
        <w:tabs>
          <w:tab w:val="left" w:leader="underscore" w:pos="10206"/>
        </w:tabs>
        <w:jc w:val="center"/>
        <w:rPr>
          <w:b/>
        </w:rPr>
      </w:pPr>
      <w:r w:rsidRPr="00433DFF">
        <w:rPr>
          <w:b/>
        </w:rPr>
        <w:t>Компьютерная графика (AutoCad)</w:t>
      </w: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433DFF" w:rsidRPr="007E3C8B" w:rsidRDefault="00433DFF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 xml:space="preserve">- развитие пространственного представления и воображения; 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 xml:space="preserve">- формирование конструктивно-геометрического мышления; 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 xml:space="preserve">- развитие способностей к анализу и синтезу пространственных форм и отношений; 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формирование профессиональных компетенций инженера.</w:t>
      </w:r>
    </w:p>
    <w:p w:rsidR="00433DFF" w:rsidRDefault="00433DFF" w:rsidP="00433DFF">
      <w:pPr>
        <w:pStyle w:val="af3"/>
        <w:tabs>
          <w:tab w:val="left" w:pos="1134"/>
        </w:tabs>
        <w:spacing w:after="0"/>
        <w:rPr>
          <w:b/>
        </w:rPr>
      </w:pPr>
    </w:p>
    <w:p w:rsidR="008B30E5" w:rsidRDefault="008B30E5" w:rsidP="00433DFF">
      <w:pPr>
        <w:pStyle w:val="af3"/>
        <w:tabs>
          <w:tab w:val="left" w:pos="1134"/>
        </w:tabs>
        <w:spacing w:after="0"/>
        <w:rPr>
          <w:b/>
        </w:rPr>
      </w:pPr>
      <w:r w:rsidRPr="007E3C8B">
        <w:rPr>
          <w:b/>
        </w:rPr>
        <w:t>Задачи изучения</w:t>
      </w:r>
    </w:p>
    <w:p w:rsidR="00433DFF" w:rsidRDefault="00433DFF" w:rsidP="00433DFF">
      <w:pPr>
        <w:pStyle w:val="af3"/>
        <w:tabs>
          <w:tab w:val="left" w:pos="1134"/>
        </w:tabs>
        <w:spacing w:after="0"/>
        <w:rPr>
          <w:b/>
        </w:rPr>
      </w:pP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ознакомление с теоретическими основами компьютерной графики;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 изучение основных приемов работы в графических редакторах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изучение способов конструирования различных геометрических пространственных объектов (поверхностей);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приобретение навыков практической работы в графических пакетах;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 изучение возможности автоматизации конструкторской деятельности при использовании графических пакетов;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 изучение методов и программных средств, позволяющих использовать компьютерную графику в профессиональной деятельности;</w:t>
      </w:r>
    </w:p>
    <w:p w:rsidR="00433DFF" w:rsidRPr="00433DFF" w:rsidRDefault="00433DFF" w:rsidP="00433DFF">
      <w:pPr>
        <w:pStyle w:val="af3"/>
        <w:tabs>
          <w:tab w:val="left" w:pos="1134"/>
        </w:tabs>
        <w:spacing w:after="0"/>
      </w:pPr>
      <w:r w:rsidRPr="00433DFF">
        <w:t>- изучение возможностей компьютерного выполнения чертежей их разработки и оформления.</w:t>
      </w:r>
    </w:p>
    <w:p w:rsidR="008B30E5" w:rsidRPr="00433DFF" w:rsidRDefault="008B30E5" w:rsidP="00DE17FF">
      <w:pPr>
        <w:jc w:val="center"/>
        <w:rPr>
          <w:b/>
          <w:lang w:val="x-none"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041E3" w:rsidRDefault="00A041E3" w:rsidP="007D3667">
      <w:pPr>
        <w:ind w:firstLine="709"/>
        <w:jc w:val="both"/>
        <w:rPr>
          <w:b/>
        </w:rPr>
      </w:pPr>
    </w:p>
    <w:p w:rsidR="008D1DD8" w:rsidRDefault="008D1DD8" w:rsidP="008D1DD8">
      <w:pPr>
        <w:tabs>
          <w:tab w:val="left" w:leader="underscore" w:pos="10206"/>
        </w:tabs>
        <w:spacing w:line="264" w:lineRule="auto"/>
        <w:ind w:firstLine="709"/>
        <w:jc w:val="both"/>
        <w:rPr>
          <w:b/>
        </w:rPr>
      </w:pPr>
      <w:r w:rsidRPr="008D1DD8">
        <w:rPr>
          <w:b/>
        </w:rPr>
        <w:t>ОПК</w:t>
      </w:r>
      <w:r w:rsidRPr="00A041E3">
        <w:rPr>
          <w:b/>
        </w:rPr>
        <w:t>-</w:t>
      </w:r>
      <w:r>
        <w:rPr>
          <w:b/>
        </w:rPr>
        <w:t>1</w:t>
      </w:r>
      <w:r w:rsidRPr="00A041E3">
        <w:t xml:space="preserve"> </w:t>
      </w:r>
      <w:r>
        <w:t>– Способен понимать принципы работы современных информационных технологий и использовать их для решения задач профессиональной деятельности</w:t>
      </w:r>
    </w:p>
    <w:p w:rsidR="00A041E3" w:rsidRPr="00A041E3" w:rsidRDefault="00295F02" w:rsidP="008D1DD8">
      <w:pPr>
        <w:tabs>
          <w:tab w:val="left" w:leader="underscore" w:pos="10206"/>
        </w:tabs>
        <w:spacing w:line="264" w:lineRule="auto"/>
        <w:ind w:firstLine="709"/>
        <w:jc w:val="both"/>
      </w:pPr>
      <w:r w:rsidRPr="008D1DD8">
        <w:rPr>
          <w:b/>
        </w:rPr>
        <w:t>ОПК</w:t>
      </w:r>
      <w:r w:rsidRPr="00A041E3">
        <w:rPr>
          <w:b/>
        </w:rPr>
        <w:t>-</w:t>
      </w:r>
      <w:r>
        <w:rPr>
          <w:b/>
        </w:rPr>
        <w:t>2</w:t>
      </w:r>
      <w:r w:rsidRPr="00A041E3">
        <w:t xml:space="preserve"> </w:t>
      </w:r>
      <w:r w:rsidR="00FC0A82">
        <w:t>–</w:t>
      </w:r>
      <w:r w:rsidR="00A041E3" w:rsidRPr="00A041E3">
        <w:t xml:space="preserve"> </w:t>
      </w:r>
      <w:r w:rsidR="00FC0A82">
        <w:t xml:space="preserve">Способен разрабатывать </w:t>
      </w:r>
      <w:r>
        <w:t>алгоритмы и компьютерные программы, пригодные для практического применения</w:t>
      </w:r>
    </w:p>
    <w:p w:rsidR="000E4F95" w:rsidRPr="007E3C8B" w:rsidRDefault="005339D9" w:rsidP="00150A5A">
      <w:pPr>
        <w:ind w:firstLine="709"/>
        <w:jc w:val="both"/>
        <w:rPr>
          <w:b/>
        </w:rPr>
      </w:pPr>
      <w:r w:rsidRPr="00F66F60">
        <w:br w:type="page"/>
      </w:r>
      <w:r w:rsidR="000E4F95" w:rsidRPr="007E3C8B">
        <w:rPr>
          <w:b/>
        </w:rPr>
        <w:lastRenderedPageBreak/>
        <w:t>1. П</w:t>
      </w:r>
      <w:r w:rsidR="000E4F95"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A041E3" w:rsidRPr="00A041E3" w:rsidRDefault="00A041E3" w:rsidP="00A041E3">
      <w:pPr>
        <w:tabs>
          <w:tab w:val="right" w:leader="underscore" w:pos="8505"/>
        </w:tabs>
        <w:jc w:val="both"/>
        <w:rPr>
          <w:b/>
          <w:bCs/>
          <w:i/>
          <w:iCs/>
        </w:rPr>
      </w:pP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развитие пространственного представления и воображения;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формирование конструктивно-геометрического мышления;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развитие способностей к анализу и синтезу пространственных форм и отношений;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формирование профессиональных компетенций инженера.</w:t>
      </w:r>
    </w:p>
    <w:p w:rsidR="00A041E3" w:rsidRDefault="00A041E3" w:rsidP="00DE17FF">
      <w:pPr>
        <w:tabs>
          <w:tab w:val="left" w:leader="underscore" w:pos="10206"/>
        </w:tabs>
        <w:jc w:val="both"/>
        <w:rPr>
          <w:b/>
        </w:rPr>
      </w:pPr>
    </w:p>
    <w:p w:rsidR="000E4F95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A041E3" w:rsidRPr="007E3C8B" w:rsidRDefault="00A041E3" w:rsidP="00DE17FF">
      <w:pPr>
        <w:tabs>
          <w:tab w:val="left" w:leader="underscore" w:pos="10206"/>
        </w:tabs>
        <w:jc w:val="both"/>
        <w:rPr>
          <w:b/>
        </w:rPr>
      </w:pP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ознакомление с теоретическими основами компьютерной графики;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 изучение основных приемов работы в графических редакторах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изучение способов конструирования различных геометрических пространственных объектов (поверхностей);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приобретение навыков практической работы в графических пакетах;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изучение возможности автоматизации конструкторской деятельности при использовании графических пакетов;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изучение методов и программных средств, позволяющих использовать компьютерную графику в профессиональной деятельности;</w:t>
      </w:r>
    </w:p>
    <w:p w:rsidR="00A041E3" w:rsidRPr="00A041E3" w:rsidRDefault="00A041E3" w:rsidP="00A041E3">
      <w:pPr>
        <w:tabs>
          <w:tab w:val="left" w:pos="708"/>
        </w:tabs>
        <w:jc w:val="both"/>
        <w:rPr>
          <w:lang w:val="x-none" w:eastAsia="x-none"/>
        </w:rPr>
      </w:pPr>
      <w:r w:rsidRPr="00A041E3">
        <w:rPr>
          <w:lang w:val="x-none" w:eastAsia="x-none"/>
        </w:rPr>
        <w:t>- изучение возможностей компьютерного выполнения чертежей их разработки и оформления.</w:t>
      </w:r>
    </w:p>
    <w:p w:rsidR="00020DC3" w:rsidRPr="00A041E3" w:rsidRDefault="00020DC3" w:rsidP="00020DC3">
      <w:pPr>
        <w:tabs>
          <w:tab w:val="left" w:pos="1134"/>
          <w:tab w:val="left" w:leader="underscore" w:pos="10206"/>
        </w:tabs>
        <w:ind w:firstLine="720"/>
        <w:jc w:val="both"/>
        <w:rPr>
          <w:lang w:val="x-none"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0E4F95" w:rsidRDefault="000E4F95" w:rsidP="00DE17FF"/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188"/>
        <w:gridCol w:w="2268"/>
      </w:tblGrid>
      <w:tr w:rsidR="00150A5A" w:rsidRPr="00150A5A" w:rsidTr="002868D9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A5A" w:rsidRPr="00150A5A" w:rsidRDefault="00150A5A" w:rsidP="00150A5A">
            <w:r w:rsidRPr="00150A5A">
              <w:t xml:space="preserve">№ </w:t>
            </w:r>
          </w:p>
          <w:p w:rsidR="00150A5A" w:rsidRPr="00150A5A" w:rsidRDefault="00150A5A" w:rsidP="00150A5A">
            <w:r w:rsidRPr="00150A5A">
              <w:t>п-п</w:t>
            </w:r>
          </w:p>
        </w:tc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A5A" w:rsidRPr="00150A5A" w:rsidRDefault="00150A5A" w:rsidP="00150A5A">
            <w:r w:rsidRPr="00150A5A">
              <w:t>Содержание формируемых компетенций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A5A" w:rsidRPr="00150A5A" w:rsidRDefault="00150A5A" w:rsidP="00150A5A">
            <w:r w:rsidRPr="00150A5A">
              <w:t>Индекс компетенции</w:t>
            </w:r>
          </w:p>
        </w:tc>
      </w:tr>
      <w:tr w:rsidR="00150A5A" w:rsidRPr="00150A5A" w:rsidTr="002868D9">
        <w:trPr>
          <w:trHeight w:val="345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A5A" w:rsidRPr="00150A5A" w:rsidRDefault="00150A5A" w:rsidP="00150A5A">
            <w:r w:rsidRPr="00150A5A">
              <w:t>Профессиональные (ПК)</w:t>
            </w:r>
          </w:p>
        </w:tc>
      </w:tr>
      <w:tr w:rsidR="00150A5A" w:rsidRPr="00150A5A" w:rsidTr="002868D9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A5A" w:rsidRPr="00150A5A" w:rsidRDefault="00295F02" w:rsidP="00150A5A">
            <w:r>
              <w:t>1</w:t>
            </w:r>
          </w:p>
        </w:tc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A5A" w:rsidRPr="00295F02" w:rsidRDefault="00295F02" w:rsidP="00295F02">
            <w:pPr>
              <w:tabs>
                <w:tab w:val="left" w:leader="underscore" w:pos="10206"/>
              </w:tabs>
              <w:spacing w:line="264" w:lineRule="auto"/>
              <w:ind w:firstLine="709"/>
              <w:jc w:val="both"/>
              <w:rPr>
                <w:b/>
              </w:rPr>
            </w:pPr>
            <w: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A5A" w:rsidRPr="00150A5A" w:rsidRDefault="00295F02" w:rsidP="00150A5A">
            <w:r w:rsidRPr="008D1DD8">
              <w:rPr>
                <w:b/>
              </w:rPr>
              <w:t>ОПК</w:t>
            </w:r>
            <w:r w:rsidRPr="00A041E3">
              <w:rPr>
                <w:b/>
              </w:rPr>
              <w:t>-</w:t>
            </w:r>
            <w:r>
              <w:rPr>
                <w:b/>
              </w:rPr>
              <w:t>1</w:t>
            </w:r>
          </w:p>
        </w:tc>
      </w:tr>
      <w:tr w:rsidR="00295F02" w:rsidRPr="00150A5A" w:rsidTr="002868D9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2" w:rsidRPr="00150A5A" w:rsidRDefault="00295F02" w:rsidP="00150A5A">
            <w:r>
              <w:t>2</w:t>
            </w:r>
          </w:p>
        </w:tc>
        <w:tc>
          <w:tcPr>
            <w:tcW w:w="6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2" w:rsidRPr="008302BE" w:rsidRDefault="00295F02" w:rsidP="00295F02">
            <w:pPr>
              <w:tabs>
                <w:tab w:val="left" w:leader="underscore" w:pos="10206"/>
              </w:tabs>
              <w:spacing w:line="264" w:lineRule="auto"/>
              <w:ind w:firstLine="709"/>
              <w:jc w:val="both"/>
            </w:pPr>
            <w:r>
              <w:t>Способен разрабатывать алгоритмы и компьютерные программы, пригодные для практического применения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2" w:rsidRPr="008D1DD8" w:rsidRDefault="00295F02" w:rsidP="00150A5A">
            <w:pPr>
              <w:rPr>
                <w:b/>
              </w:rPr>
            </w:pPr>
            <w:r w:rsidRPr="008D1DD8">
              <w:rPr>
                <w:b/>
              </w:rPr>
              <w:t>ОПК</w:t>
            </w:r>
            <w:r w:rsidRPr="00A041E3">
              <w:rPr>
                <w:b/>
              </w:rPr>
              <w:t>-</w:t>
            </w:r>
            <w:r>
              <w:rPr>
                <w:b/>
              </w:rPr>
              <w:t>2</w:t>
            </w:r>
          </w:p>
        </w:tc>
      </w:tr>
    </w:tbl>
    <w:p w:rsidR="00150A5A" w:rsidRDefault="00150A5A" w:rsidP="00DE17FF"/>
    <w:p w:rsidR="00A041E3" w:rsidRDefault="00A041E3" w:rsidP="00DE17FF"/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E95ABC" w:rsidRDefault="00E95ABC" w:rsidP="00E95ABC">
      <w:pPr>
        <w:tabs>
          <w:tab w:val="left" w:pos="708"/>
        </w:tabs>
        <w:ind w:firstLine="567"/>
        <w:jc w:val="both"/>
      </w:pPr>
      <w:r>
        <w:rPr>
          <w:i/>
        </w:rPr>
        <w:t>з</w:t>
      </w:r>
      <w:r w:rsidR="00161428" w:rsidRPr="008D3693">
        <w:rPr>
          <w:i/>
        </w:rPr>
        <w:t>нать</w:t>
      </w:r>
      <w:r>
        <w:rPr>
          <w:i/>
        </w:rPr>
        <w:t>: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t xml:space="preserve"> структуру</w:t>
      </w:r>
      <w:r w:rsidRPr="00E95ABC">
        <w:rPr>
          <w:rFonts w:eastAsia="Calibri"/>
          <w:lang w:eastAsia="en-US"/>
        </w:rPr>
        <w:t xml:space="preserve"> и общую схему функционирования графических средств, реализующих графику;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 математические, алгоритмические, технические основы формирования изображений;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 основные приемы создания и редактирования изображений в системе автоматизированного проектирования AutoC</w:t>
      </w:r>
      <w:r w:rsidRPr="00E95ABC">
        <w:rPr>
          <w:rFonts w:eastAsia="Calibri"/>
          <w:lang w:val="en-US" w:eastAsia="en-US"/>
        </w:rPr>
        <w:t>ad</w:t>
      </w:r>
      <w:r w:rsidRPr="00E95ABC">
        <w:rPr>
          <w:rFonts w:eastAsia="Calibri"/>
          <w:lang w:eastAsia="en-US"/>
        </w:rPr>
        <w:t>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 варианты представления изображений в инженерной графике;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 подготовку изображений для вывода на печать;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 средства визуализации предварительно подготовленных изображений;</w:t>
      </w:r>
    </w:p>
    <w:p w:rsidR="00E95ABC" w:rsidRPr="00E95ABC" w:rsidRDefault="00E95ABC" w:rsidP="00E95ABC">
      <w:pPr>
        <w:tabs>
          <w:tab w:val="left" w:pos="708"/>
        </w:tabs>
        <w:ind w:firstLine="567"/>
        <w:jc w:val="both"/>
        <w:rPr>
          <w:rFonts w:eastAsia="Calibri"/>
          <w:lang w:eastAsia="en-US"/>
        </w:rPr>
      </w:pPr>
      <w:r w:rsidRPr="00E95ABC">
        <w:rPr>
          <w:rFonts w:eastAsia="Calibri"/>
          <w:lang w:eastAsia="en-US"/>
        </w:rPr>
        <w:t>- основные понятия по созданию и редактированию чертежа для выполнения графической части расчетно - графических, курсовых и дипломных работ при изучении специальных дисциплин, а также в инженерной практике.</w:t>
      </w:r>
    </w:p>
    <w:p w:rsidR="00E95ABC" w:rsidRPr="00E95ABC" w:rsidRDefault="00E95ABC" w:rsidP="00E95ABC">
      <w:pPr>
        <w:tabs>
          <w:tab w:val="left" w:pos="708"/>
        </w:tabs>
        <w:jc w:val="both"/>
        <w:rPr>
          <w:b/>
        </w:rPr>
      </w:pPr>
    </w:p>
    <w:p w:rsidR="00E95ABC" w:rsidRDefault="00161428" w:rsidP="00E95ABC">
      <w:pPr>
        <w:tabs>
          <w:tab w:val="left" w:pos="1134"/>
          <w:tab w:val="left" w:leader="underscore" w:pos="10206"/>
        </w:tabs>
        <w:jc w:val="both"/>
        <w:rPr>
          <w:rFonts w:eastAsia="Calibri"/>
          <w:lang w:eastAsia="en-US"/>
        </w:rPr>
      </w:pPr>
      <w:r w:rsidRPr="008D3693">
        <w:rPr>
          <w:i/>
        </w:rPr>
        <w:t>уметь</w:t>
      </w:r>
      <w:r w:rsidRPr="008D3693">
        <w:t>:</w:t>
      </w:r>
      <w:r w:rsidR="00E95ABC" w:rsidRPr="00E95ABC">
        <w:rPr>
          <w:rFonts w:eastAsia="Calibri"/>
          <w:lang w:eastAsia="en-US"/>
        </w:rPr>
        <w:t xml:space="preserve"> 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  <w:r w:rsidRPr="00E95ABC">
        <w:t>- применять средства компьютерной графики в профессиональной деятельности;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  <w:r w:rsidRPr="00E95ABC">
        <w:t>- применять графические пакеты для автоматизации конструкторской деятельности;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  <w:r w:rsidRPr="00E95ABC">
        <w:t>- применять полученные знания при подголовке и выводе изображения (чертежа, картинки или ролика);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  <w:r w:rsidRPr="00E95ABC">
        <w:t>- читать научные статьи по специальности и пользоваться литературой для самостоятельного решения научно-исследовательских и прикладных задач;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  <w:r w:rsidRPr="00E95ABC">
        <w:t>- использовать современные методы, методологические подходы и инструментальные средства при решении задач подготовки и вывода изображения.</w:t>
      </w:r>
    </w:p>
    <w:p w:rsidR="00E95ABC" w:rsidRPr="00E95ABC" w:rsidRDefault="00E95ABC" w:rsidP="00E95ABC">
      <w:pPr>
        <w:tabs>
          <w:tab w:val="left" w:pos="1134"/>
          <w:tab w:val="left" w:leader="underscore" w:pos="10206"/>
        </w:tabs>
        <w:jc w:val="both"/>
      </w:pPr>
    </w:p>
    <w:p w:rsidR="0076219E" w:rsidRDefault="00161428" w:rsidP="0076219E">
      <w:pPr>
        <w:tabs>
          <w:tab w:val="right" w:leader="underscore" w:pos="8505"/>
        </w:tabs>
        <w:jc w:val="both"/>
        <w:rPr>
          <w:rFonts w:eastAsia="Calibri"/>
          <w:lang w:eastAsia="en-US"/>
        </w:rPr>
      </w:pPr>
      <w:r w:rsidRPr="008D3693">
        <w:rPr>
          <w:i/>
        </w:rPr>
        <w:t>владеть</w:t>
      </w:r>
      <w:r w:rsidRPr="008D3693">
        <w:t>:</w:t>
      </w:r>
      <w:r w:rsidR="0076219E" w:rsidRPr="0076219E">
        <w:rPr>
          <w:rFonts w:eastAsia="Calibri"/>
          <w:lang w:eastAsia="en-US"/>
        </w:rPr>
        <w:t xml:space="preserve"> </w:t>
      </w:r>
    </w:p>
    <w:p w:rsidR="0076219E" w:rsidRPr="0076219E" w:rsidRDefault="0076219E" w:rsidP="0076219E">
      <w:pPr>
        <w:tabs>
          <w:tab w:val="right" w:leader="underscore" w:pos="8505"/>
        </w:tabs>
        <w:jc w:val="both"/>
      </w:pPr>
      <w:r w:rsidRPr="0076219E">
        <w:t>- средствами компьютерной графики и графическими пакетами для автоматизации конструкторской деятельности решения задач в профессиональной деятельности.</w:t>
      </w:r>
    </w:p>
    <w:p w:rsidR="00020DC3" w:rsidRPr="00DC2906" w:rsidRDefault="00020DC3" w:rsidP="00DE17FF">
      <w:pPr>
        <w:tabs>
          <w:tab w:val="right" w:leader="underscore" w:pos="8505"/>
        </w:tabs>
        <w:jc w:val="both"/>
      </w:pPr>
    </w:p>
    <w:p w:rsidR="0076219E" w:rsidRDefault="00161428" w:rsidP="0076219E">
      <w:pPr>
        <w:rPr>
          <w:i/>
        </w:rPr>
      </w:pPr>
      <w:r w:rsidRPr="008D3693">
        <w:rPr>
          <w:i/>
        </w:rPr>
        <w:t>быть способным:</w:t>
      </w:r>
      <w:r w:rsidR="0076219E">
        <w:rPr>
          <w:i/>
        </w:rPr>
        <w:t xml:space="preserve"> </w:t>
      </w:r>
    </w:p>
    <w:p w:rsidR="0076219E" w:rsidRPr="0076219E" w:rsidRDefault="0076219E" w:rsidP="0076219E">
      <w:r w:rsidRPr="0076219E">
        <w:rPr>
          <w:b/>
        </w:rPr>
        <w:t>- </w:t>
      </w:r>
      <w:r w:rsidRPr="0076219E">
        <w:t>создавать и редактировать графическую документацию в системах автоматизированного проектирования;</w:t>
      </w:r>
    </w:p>
    <w:p w:rsidR="0076219E" w:rsidRPr="0076219E" w:rsidRDefault="0076219E" w:rsidP="0076219E">
      <w:r w:rsidRPr="0076219E">
        <w:t>- создавать, редактировать и представлять трехмерные модели реальных объектов;</w:t>
      </w:r>
    </w:p>
    <w:p w:rsidR="0076219E" w:rsidRPr="0076219E" w:rsidRDefault="0076219E" w:rsidP="0076219E">
      <w:r w:rsidRPr="0076219E">
        <w:t>- подготовить графическую и текстовую документацию средствами систем автоматизированного проектирования.</w:t>
      </w:r>
    </w:p>
    <w:p w:rsidR="0076219E" w:rsidRPr="0076219E" w:rsidRDefault="0076219E" w:rsidP="0076219E">
      <w:pPr>
        <w:rPr>
          <w:b/>
        </w:rPr>
      </w:pPr>
    </w:p>
    <w:p w:rsidR="000E4F95" w:rsidRPr="007E3C8B" w:rsidRDefault="000E4F95" w:rsidP="0076219E">
      <w:pPr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76219E" w:rsidRDefault="0076219E" w:rsidP="0076219E">
      <w:pPr>
        <w:tabs>
          <w:tab w:val="left" w:leader="underscore" w:pos="10206"/>
        </w:tabs>
        <w:jc w:val="both"/>
      </w:pPr>
    </w:p>
    <w:p w:rsidR="0076219E" w:rsidRPr="0076219E" w:rsidRDefault="0076219E" w:rsidP="0076219E">
      <w:pPr>
        <w:tabs>
          <w:tab w:val="left" w:leader="underscore" w:pos="10206"/>
        </w:tabs>
        <w:jc w:val="both"/>
      </w:pPr>
      <w:r w:rsidRPr="0076219E">
        <w:t xml:space="preserve">Дисциплина «Компьютерная графика» относится к вариативной части  математического и естественнонаучного цикла.  Дисциплина базируется на теоретических положениях курса «Инженерная графика», «Информатика». </w:t>
      </w:r>
    </w:p>
    <w:p w:rsidR="0076219E" w:rsidRDefault="0076219E" w:rsidP="00DE17FF">
      <w:pPr>
        <w:tabs>
          <w:tab w:val="left" w:leader="underscore" w:pos="10206"/>
        </w:tabs>
        <w:jc w:val="both"/>
        <w:rPr>
          <w:b/>
        </w:rPr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76219E" w:rsidRDefault="0076219E" w:rsidP="0076219E">
      <w:pPr>
        <w:jc w:val="both"/>
      </w:pPr>
    </w:p>
    <w:p w:rsidR="0076219E" w:rsidRDefault="00150A5A" w:rsidP="00DE17FF">
      <w:pPr>
        <w:jc w:val="both"/>
        <w:rPr>
          <w:b/>
        </w:rPr>
      </w:pPr>
      <w:r>
        <w:t>М</w:t>
      </w:r>
      <w:r w:rsidRPr="00150A5A">
        <w:t>оделирование в технике, проектирование электротехнических устройств и другие конструкторско - технологические и специальные дисциплины.</w:t>
      </w:r>
    </w:p>
    <w:p w:rsidR="0076219E" w:rsidRDefault="0076219E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 w:rsidR="00D011D5">
        <w:t xml:space="preserve">  </w:t>
      </w:r>
      <w:r>
        <w:tab/>
        <w:t xml:space="preserve">зачетные единицы </w:t>
      </w:r>
      <w:r w:rsidRPr="007E3C8B">
        <w:t xml:space="preserve">– </w:t>
      </w:r>
      <w:r w:rsidR="008302BE">
        <w:t>3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</w:r>
      <w:r w:rsidR="00B00771">
        <w:t xml:space="preserve">                       </w:t>
      </w:r>
      <w:r>
        <w:t xml:space="preserve">часы </w:t>
      </w:r>
      <w:r w:rsidRPr="007E3C8B">
        <w:t xml:space="preserve">– </w:t>
      </w:r>
      <w:r w:rsidR="008302BE">
        <w:t>108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/>
    <w:p w:rsidR="00150A5A" w:rsidRDefault="00150A5A" w:rsidP="00DE17FF"/>
    <w:p w:rsidR="00150A5A" w:rsidRDefault="00150A5A" w:rsidP="00DE17FF"/>
    <w:p w:rsidR="00150A5A" w:rsidRDefault="00150A5A" w:rsidP="00DE17FF"/>
    <w:p w:rsidR="00150A5A" w:rsidRDefault="00150A5A" w:rsidP="00DE17FF"/>
    <w:p w:rsidR="00150A5A" w:rsidRDefault="00150A5A" w:rsidP="00DE17FF"/>
    <w:p w:rsidR="008302BE" w:rsidRDefault="008302BE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Default="000E4F95" w:rsidP="00DE17FF"/>
    <w:p w:rsidR="0076219E" w:rsidRDefault="0076219E" w:rsidP="00DE17FF"/>
    <w:tbl>
      <w:tblPr>
        <w:tblW w:w="94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"/>
        <w:gridCol w:w="516"/>
        <w:gridCol w:w="823"/>
        <w:gridCol w:w="566"/>
        <w:gridCol w:w="588"/>
        <w:gridCol w:w="496"/>
        <w:gridCol w:w="487"/>
        <w:gridCol w:w="575"/>
        <w:gridCol w:w="636"/>
        <w:gridCol w:w="551"/>
        <w:gridCol w:w="1280"/>
        <w:gridCol w:w="1008"/>
        <w:gridCol w:w="950"/>
      </w:tblGrid>
      <w:tr w:rsidR="0023689C" w:rsidRPr="0076219E" w:rsidTr="00CA5440">
        <w:trPr>
          <w:cantSplit/>
          <w:trHeight w:val="1134"/>
        </w:trPr>
        <w:tc>
          <w:tcPr>
            <w:tcW w:w="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Семестр</w:t>
            </w:r>
          </w:p>
        </w:tc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Всего  часов</w:t>
            </w:r>
          </w:p>
        </w:tc>
        <w:tc>
          <w:tcPr>
            <w:tcW w:w="8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27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В том числе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СР</w:t>
            </w:r>
            <w:r>
              <w:rPr>
                <w:sz w:val="20"/>
                <w:szCs w:val="20"/>
              </w:rPr>
              <w:t>С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3689C" w:rsidRPr="0076219E" w:rsidRDefault="0023689C" w:rsidP="0023689C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513CF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Экзамен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Зачет</w:t>
            </w:r>
          </w:p>
        </w:tc>
      </w:tr>
      <w:tr w:rsidR="0023689C" w:rsidRPr="0076219E" w:rsidTr="00CA5440">
        <w:trPr>
          <w:trHeight w:val="72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8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Лек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Лаб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Пр</w:t>
            </w: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ИЗ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АК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89C" w:rsidRPr="0076219E" w:rsidRDefault="0023689C" w:rsidP="0076219E">
            <w:pPr>
              <w:rPr>
                <w:sz w:val="20"/>
                <w:szCs w:val="20"/>
              </w:rPr>
            </w:pPr>
          </w:p>
        </w:tc>
      </w:tr>
      <w:tr w:rsidR="00513CFA" w:rsidRPr="0076219E" w:rsidTr="00573681">
        <w:trPr>
          <w:trHeight w:val="266"/>
        </w:trPr>
        <w:tc>
          <w:tcPr>
            <w:tcW w:w="946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3CFA" w:rsidRPr="0076219E" w:rsidRDefault="00513CF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13CFA" w:rsidRPr="0076219E" w:rsidTr="00573681">
        <w:trPr>
          <w:trHeight w:val="266"/>
        </w:trPr>
        <w:tc>
          <w:tcPr>
            <w:tcW w:w="946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3CFA" w:rsidRPr="0076219E" w:rsidRDefault="00513CF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очное обучение</w:t>
            </w:r>
          </w:p>
        </w:tc>
      </w:tr>
      <w:tr w:rsidR="0023689C" w:rsidRPr="0076219E" w:rsidTr="00CA5440">
        <w:trPr>
          <w:trHeight w:val="266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50247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302BE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50247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</w:t>
            </w:r>
            <w:r w:rsidR="00D011D5">
              <w:rPr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0,3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  <w:r w:rsidR="0023689C" w:rsidRPr="0076219E">
              <w:rPr>
                <w:sz w:val="20"/>
                <w:szCs w:val="20"/>
              </w:rPr>
              <w:t>,7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+</w:t>
            </w:r>
          </w:p>
        </w:tc>
      </w:tr>
      <w:tr w:rsidR="0023689C" w:rsidRPr="0076219E" w:rsidTr="00CA5440">
        <w:trPr>
          <w:trHeight w:val="281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ИТОГО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302BE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50247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</w:t>
            </w:r>
            <w:r w:rsidR="00D011D5">
              <w:rPr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150A5A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D011D5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  <w:r w:rsidR="0023689C" w:rsidRPr="0076219E">
              <w:rPr>
                <w:sz w:val="20"/>
                <w:szCs w:val="20"/>
              </w:rPr>
              <w:t>,7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82272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689C" w:rsidRPr="0076219E" w:rsidRDefault="0023689C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1</w:t>
            </w:r>
          </w:p>
        </w:tc>
      </w:tr>
      <w:tr w:rsidR="00CA5440" w:rsidRPr="0076219E" w:rsidTr="00ED6BB0">
        <w:trPr>
          <w:trHeight w:val="281"/>
        </w:trPr>
        <w:tc>
          <w:tcPr>
            <w:tcW w:w="946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76219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</w:t>
            </w:r>
            <w:r w:rsidRPr="0076219E">
              <w:rPr>
                <w:sz w:val="20"/>
                <w:szCs w:val="20"/>
              </w:rPr>
              <w:t>очное обучение</w:t>
            </w:r>
          </w:p>
        </w:tc>
      </w:tr>
      <w:tr w:rsidR="00CA5440" w:rsidRPr="0076219E" w:rsidTr="00CA5440">
        <w:trPr>
          <w:trHeight w:val="281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0,3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  <w:r w:rsidRPr="0076219E">
              <w:rPr>
                <w:sz w:val="20"/>
                <w:szCs w:val="20"/>
              </w:rPr>
              <w:t>,7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+</w:t>
            </w:r>
          </w:p>
        </w:tc>
      </w:tr>
      <w:tr w:rsidR="00CA5440" w:rsidRPr="0076219E" w:rsidTr="00CA5440">
        <w:trPr>
          <w:trHeight w:val="281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ИТОГО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  <w:r w:rsidRPr="0076219E">
              <w:rPr>
                <w:sz w:val="20"/>
                <w:szCs w:val="20"/>
              </w:rPr>
              <w:t>,7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440" w:rsidRPr="0076219E" w:rsidRDefault="00CA5440" w:rsidP="00ED6BB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6219E">
              <w:rPr>
                <w:sz w:val="20"/>
                <w:szCs w:val="20"/>
              </w:rPr>
              <w:t>1</w:t>
            </w:r>
          </w:p>
        </w:tc>
      </w:tr>
    </w:tbl>
    <w:p w:rsidR="0076219E" w:rsidRDefault="0076219E" w:rsidP="00DE17FF"/>
    <w:p w:rsidR="0076219E" w:rsidRDefault="0076219E" w:rsidP="00DE17FF"/>
    <w:p w:rsidR="0076219E" w:rsidRDefault="0076219E" w:rsidP="00DE17FF"/>
    <w:p w:rsidR="0076219E" w:rsidRDefault="0076219E" w:rsidP="00DE17FF"/>
    <w:p w:rsidR="0076219E" w:rsidRPr="00E04521" w:rsidRDefault="0076219E" w:rsidP="00DE17FF"/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Pr="007E3C8B" w:rsidRDefault="00E81CDD" w:rsidP="00DE17FF">
      <w:pPr>
        <w:widowControl w:val="0"/>
        <w:rPr>
          <w:b/>
        </w:rPr>
      </w:pPr>
    </w:p>
    <w:tbl>
      <w:tblPr>
        <w:tblW w:w="15319" w:type="dxa"/>
        <w:tblInd w:w="-6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6"/>
        <w:gridCol w:w="1014"/>
        <w:gridCol w:w="1276"/>
        <w:gridCol w:w="1275"/>
        <w:gridCol w:w="993"/>
        <w:gridCol w:w="992"/>
        <w:gridCol w:w="992"/>
        <w:gridCol w:w="1134"/>
        <w:gridCol w:w="1134"/>
        <w:gridCol w:w="992"/>
        <w:gridCol w:w="1134"/>
        <w:gridCol w:w="1134"/>
        <w:gridCol w:w="993"/>
      </w:tblGrid>
      <w:tr w:rsidR="00407B18" w:rsidRPr="00513CFA" w:rsidTr="00EB5646">
        <w:trPr>
          <w:trHeight w:val="328"/>
        </w:trPr>
        <w:tc>
          <w:tcPr>
            <w:tcW w:w="2256" w:type="dxa"/>
            <w:vMerge w:val="restart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Наименование</w:t>
            </w:r>
          </w:p>
          <w:p w:rsidR="00407B18" w:rsidRPr="00513CFA" w:rsidRDefault="00407B18" w:rsidP="00513CFA">
            <w:pPr>
              <w:jc w:val="center"/>
              <w:rPr>
                <w:rFonts w:eastAsia="Arial Unicode MS"/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 xml:space="preserve"> раздела (модуля) Наименование темы дисциплины</w:t>
            </w:r>
          </w:p>
        </w:tc>
        <w:tc>
          <w:tcPr>
            <w:tcW w:w="1014" w:type="dxa"/>
            <w:vMerge w:val="restart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Всего часов</w:t>
            </w:r>
          </w:p>
        </w:tc>
        <w:tc>
          <w:tcPr>
            <w:tcW w:w="1276" w:type="dxa"/>
            <w:vMerge w:val="restart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Формиру-емые компетен-ции</w:t>
            </w:r>
          </w:p>
        </w:tc>
        <w:tc>
          <w:tcPr>
            <w:tcW w:w="2268" w:type="dxa"/>
            <w:gridSpan w:val="2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Аудиторные занятия</w:t>
            </w:r>
          </w:p>
        </w:tc>
        <w:tc>
          <w:tcPr>
            <w:tcW w:w="6378" w:type="dxa"/>
            <w:gridSpan w:val="6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В том числе</w:t>
            </w:r>
          </w:p>
        </w:tc>
        <w:tc>
          <w:tcPr>
            <w:tcW w:w="2127" w:type="dxa"/>
            <w:gridSpan w:val="2"/>
            <w:tcBorders>
              <w:right w:val="single" w:sz="4" w:space="0" w:color="auto"/>
            </w:tcBorders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СР</w:t>
            </w:r>
            <w:r>
              <w:rPr>
                <w:sz w:val="22"/>
                <w:szCs w:val="22"/>
              </w:rPr>
              <w:t>С</w:t>
            </w:r>
          </w:p>
        </w:tc>
      </w:tr>
      <w:tr w:rsidR="00407B18" w:rsidRPr="00513CFA" w:rsidTr="0025639E">
        <w:trPr>
          <w:trHeight w:val="145"/>
        </w:trPr>
        <w:tc>
          <w:tcPr>
            <w:tcW w:w="2256" w:type="dxa"/>
            <w:vMerge/>
          </w:tcPr>
          <w:p w:rsidR="00407B18" w:rsidRPr="00513CFA" w:rsidRDefault="00407B18" w:rsidP="00513CFA">
            <w:pPr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014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276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275" w:type="dxa"/>
            <w:vMerge w:val="restart"/>
          </w:tcPr>
          <w:p w:rsidR="00407B18" w:rsidRPr="00513CFA" w:rsidRDefault="00407B18" w:rsidP="00513CFA">
            <w:pPr>
              <w:jc w:val="center"/>
            </w:pPr>
            <w:r w:rsidRPr="00513CFA">
              <w:t>очная</w:t>
            </w:r>
          </w:p>
        </w:tc>
        <w:tc>
          <w:tcPr>
            <w:tcW w:w="993" w:type="dxa"/>
            <w:vMerge w:val="restart"/>
          </w:tcPr>
          <w:p w:rsidR="00407B18" w:rsidRPr="00513CFA" w:rsidRDefault="00407B18" w:rsidP="00513CFA">
            <w:pPr>
              <w:jc w:val="center"/>
            </w:pPr>
            <w:r w:rsidRPr="00513CFA">
              <w:t>заочн.</w:t>
            </w:r>
          </w:p>
        </w:tc>
        <w:tc>
          <w:tcPr>
            <w:tcW w:w="1984" w:type="dxa"/>
            <w:gridSpan w:val="2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лекции</w:t>
            </w:r>
          </w:p>
        </w:tc>
        <w:tc>
          <w:tcPr>
            <w:tcW w:w="2268" w:type="dxa"/>
            <w:gridSpan w:val="2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Практ.</w:t>
            </w:r>
          </w:p>
        </w:tc>
        <w:tc>
          <w:tcPr>
            <w:tcW w:w="2126" w:type="dxa"/>
            <w:gridSpan w:val="2"/>
          </w:tcPr>
          <w:p w:rsidR="00407B18" w:rsidRPr="00513CFA" w:rsidRDefault="00407B18" w:rsidP="00513CFA">
            <w:pPr>
              <w:jc w:val="center"/>
              <w:rPr>
                <w:sz w:val="22"/>
                <w:szCs w:val="22"/>
              </w:rPr>
            </w:pPr>
            <w:r w:rsidRPr="00513CFA">
              <w:rPr>
                <w:sz w:val="22"/>
                <w:szCs w:val="22"/>
              </w:rPr>
              <w:t>Лаб.</w:t>
            </w:r>
          </w:p>
        </w:tc>
        <w:tc>
          <w:tcPr>
            <w:tcW w:w="2127" w:type="dxa"/>
            <w:gridSpan w:val="2"/>
            <w:tcBorders>
              <w:right w:val="single" w:sz="4" w:space="0" w:color="auto"/>
            </w:tcBorders>
          </w:tcPr>
          <w:p w:rsidR="00407B18" w:rsidRPr="00513CFA" w:rsidRDefault="00407B18" w:rsidP="00513CFA">
            <w:pPr>
              <w:jc w:val="center"/>
            </w:pPr>
          </w:p>
        </w:tc>
      </w:tr>
      <w:tr w:rsidR="00407B18" w:rsidRPr="00513CFA" w:rsidTr="0025639E">
        <w:trPr>
          <w:trHeight w:val="145"/>
        </w:trPr>
        <w:tc>
          <w:tcPr>
            <w:tcW w:w="2256" w:type="dxa"/>
            <w:vMerge/>
          </w:tcPr>
          <w:p w:rsidR="00407B18" w:rsidRPr="00513CFA" w:rsidRDefault="00407B18" w:rsidP="00513CFA">
            <w:pPr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014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276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275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3" w:type="dxa"/>
            <w:vMerge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</w:tcPr>
          <w:p w:rsidR="00407B18" w:rsidRPr="00513CFA" w:rsidRDefault="00407B18" w:rsidP="00513CFA">
            <w:pPr>
              <w:jc w:val="center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</w:tcPr>
          <w:p w:rsidR="00407B18" w:rsidRPr="00513CFA" w:rsidRDefault="00407B18" w:rsidP="00513CFA">
            <w:pPr>
              <w:jc w:val="center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заочн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очная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заочн</w:t>
            </w:r>
          </w:p>
        </w:tc>
        <w:tc>
          <w:tcPr>
            <w:tcW w:w="992" w:type="dxa"/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очная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заочн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407B18" w:rsidRPr="00513CFA" w:rsidRDefault="00407B18" w:rsidP="00513CFA">
            <w:pPr>
              <w:spacing w:after="200" w:line="276" w:lineRule="auto"/>
              <w:rPr>
                <w:sz w:val="20"/>
                <w:szCs w:val="20"/>
              </w:rPr>
            </w:pPr>
            <w:r w:rsidRPr="00513CFA">
              <w:rPr>
                <w:sz w:val="20"/>
                <w:szCs w:val="20"/>
              </w:rPr>
              <w:t>заочн</w:t>
            </w:r>
          </w:p>
        </w:tc>
      </w:tr>
      <w:tr w:rsidR="00407B18" w:rsidRPr="00513CFA" w:rsidTr="00407B18">
        <w:trPr>
          <w:trHeight w:val="271"/>
        </w:trPr>
        <w:tc>
          <w:tcPr>
            <w:tcW w:w="15319" w:type="dxa"/>
            <w:gridSpan w:val="13"/>
            <w:tcBorders>
              <w:right w:val="single" w:sz="4" w:space="0" w:color="auto"/>
            </w:tcBorders>
          </w:tcPr>
          <w:p w:rsidR="00407B18" w:rsidRPr="00513CFA" w:rsidRDefault="00407B18" w:rsidP="00513CFA">
            <w:r w:rsidRPr="00513CFA">
              <w:rPr>
                <w:bCs/>
              </w:rPr>
              <w:t>РАЗДЕЛ 1.</w:t>
            </w:r>
          </w:p>
        </w:tc>
      </w:tr>
      <w:tr w:rsidR="00407B18" w:rsidRPr="00513CFA" w:rsidTr="0025639E">
        <w:trPr>
          <w:trHeight w:val="1372"/>
        </w:trPr>
        <w:tc>
          <w:tcPr>
            <w:tcW w:w="2256" w:type="dxa"/>
          </w:tcPr>
          <w:p w:rsidR="00407B18" w:rsidRPr="00513CFA" w:rsidRDefault="00407B18" w:rsidP="00513CFA">
            <w:pPr>
              <w:rPr>
                <w:bCs/>
              </w:rPr>
            </w:pPr>
            <w:r w:rsidRPr="00513CFA">
              <w:rPr>
                <w:bCs/>
              </w:rPr>
              <w:t xml:space="preserve">Тема 1. </w:t>
            </w:r>
            <w:r w:rsidRPr="00513CFA">
              <w:rPr>
                <w:iCs/>
              </w:rPr>
              <w:t>Способы задания точности построений. Команды создания примитивов.</w:t>
            </w:r>
          </w:p>
        </w:tc>
        <w:tc>
          <w:tcPr>
            <w:tcW w:w="1014" w:type="dxa"/>
          </w:tcPr>
          <w:p w:rsidR="00407B18" w:rsidRPr="00513CFA" w:rsidRDefault="00F708A9" w:rsidP="00513CFA">
            <w:pPr>
              <w:jc w:val="center"/>
            </w:pPr>
            <w:r>
              <w:t>34</w:t>
            </w:r>
            <w:r w:rsidR="00821642">
              <w:t>/38</w:t>
            </w:r>
          </w:p>
        </w:tc>
        <w:tc>
          <w:tcPr>
            <w:tcW w:w="1276" w:type="dxa"/>
          </w:tcPr>
          <w:p w:rsidR="00415826" w:rsidRDefault="00415826" w:rsidP="00513CFA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ОПК-1</w:t>
            </w:r>
          </w:p>
          <w:p w:rsidR="00407B18" w:rsidRPr="00513CFA" w:rsidRDefault="00415826" w:rsidP="00513CFA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</w:t>
            </w:r>
            <w:r w:rsidR="00407B18" w:rsidRPr="00513CFA">
              <w:rPr>
                <w:iCs/>
              </w:rPr>
              <w:t>ПК-2</w:t>
            </w:r>
          </w:p>
          <w:p w:rsidR="00407B18" w:rsidRPr="00513CFA" w:rsidRDefault="00407B18" w:rsidP="00513CFA">
            <w:pPr>
              <w:tabs>
                <w:tab w:val="left" w:pos="708"/>
              </w:tabs>
              <w:rPr>
                <w:iCs/>
              </w:rPr>
            </w:pPr>
          </w:p>
          <w:p w:rsidR="00407B18" w:rsidRPr="00513CFA" w:rsidRDefault="00407B18" w:rsidP="00513CFA">
            <w:pPr>
              <w:tabs>
                <w:tab w:val="left" w:pos="708"/>
              </w:tabs>
              <w:rPr>
                <w:iCs/>
              </w:rPr>
            </w:pPr>
          </w:p>
        </w:tc>
        <w:tc>
          <w:tcPr>
            <w:tcW w:w="1275" w:type="dxa"/>
          </w:tcPr>
          <w:p w:rsidR="00407B18" w:rsidRPr="00513CFA" w:rsidRDefault="000514D8" w:rsidP="00513CFA">
            <w:pPr>
              <w:jc w:val="center"/>
            </w:pPr>
            <w:r>
              <w:t>10</w:t>
            </w:r>
          </w:p>
        </w:tc>
        <w:tc>
          <w:tcPr>
            <w:tcW w:w="993" w:type="dxa"/>
          </w:tcPr>
          <w:p w:rsidR="00407B18" w:rsidRPr="00513CFA" w:rsidRDefault="00821642" w:rsidP="00513CFA">
            <w:pPr>
              <w:jc w:val="center"/>
            </w:pPr>
            <w:r>
              <w:t>4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7B18" w:rsidRPr="00513CFA" w:rsidRDefault="000514D8" w:rsidP="00513CFA">
            <w:pPr>
              <w:jc w:val="center"/>
            </w:pPr>
            <w:r>
              <w:t>5</w:t>
            </w:r>
          </w:p>
        </w:tc>
        <w:tc>
          <w:tcPr>
            <w:tcW w:w="992" w:type="dxa"/>
          </w:tcPr>
          <w:p w:rsidR="00407B18" w:rsidRPr="00513CFA" w:rsidRDefault="00821642" w:rsidP="00513CFA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</w:tcPr>
          <w:p w:rsidR="00407B18" w:rsidRPr="00513CFA" w:rsidRDefault="000514D8" w:rsidP="00513CFA">
            <w:pPr>
              <w:jc w:val="center"/>
            </w:pPr>
            <w:r>
              <w:t>5</w:t>
            </w:r>
          </w:p>
        </w:tc>
        <w:tc>
          <w:tcPr>
            <w:tcW w:w="1134" w:type="dxa"/>
          </w:tcPr>
          <w:p w:rsidR="00407B18" w:rsidRPr="00513CFA" w:rsidRDefault="00821642" w:rsidP="00513CFA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407B18" w:rsidRPr="00513CFA" w:rsidRDefault="000514D8" w:rsidP="00513CFA">
            <w:pPr>
              <w:jc w:val="center"/>
              <w:rPr>
                <w:highlight w:val="yellow"/>
              </w:rPr>
            </w:pPr>
            <w:r w:rsidRPr="000514D8">
              <w:t>24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407B18" w:rsidRPr="00513CFA" w:rsidRDefault="00821642" w:rsidP="00513CFA">
            <w:pPr>
              <w:jc w:val="center"/>
            </w:pPr>
            <w:r>
              <w:t>34</w:t>
            </w:r>
          </w:p>
        </w:tc>
      </w:tr>
      <w:tr w:rsidR="00407B18" w:rsidRPr="00513CFA" w:rsidTr="0025639E">
        <w:trPr>
          <w:trHeight w:val="1388"/>
        </w:trPr>
        <w:tc>
          <w:tcPr>
            <w:tcW w:w="2256" w:type="dxa"/>
          </w:tcPr>
          <w:p w:rsidR="00407B18" w:rsidRPr="00513CFA" w:rsidRDefault="00407B18" w:rsidP="00513CFA">
            <w:pPr>
              <w:rPr>
                <w:bCs/>
              </w:rPr>
            </w:pPr>
            <w:r w:rsidRPr="00513CFA">
              <w:rPr>
                <w:bCs/>
              </w:rPr>
              <w:t xml:space="preserve">Тема 2. </w:t>
            </w:r>
            <w:r w:rsidRPr="00513CFA">
              <w:rPr>
                <w:iCs/>
              </w:rPr>
              <w:t xml:space="preserve">Средства настройки рабочей среды </w:t>
            </w:r>
            <w:r w:rsidRPr="00513CFA">
              <w:rPr>
                <w:iCs/>
                <w:lang w:val="en-US"/>
              </w:rPr>
              <w:t>AutoCad</w:t>
            </w:r>
            <w:r w:rsidRPr="00513CFA">
              <w:rPr>
                <w:iCs/>
              </w:rPr>
              <w:t>. Редактирование чертежей</w:t>
            </w:r>
          </w:p>
        </w:tc>
        <w:tc>
          <w:tcPr>
            <w:tcW w:w="1014" w:type="dxa"/>
          </w:tcPr>
          <w:p w:rsidR="00407B18" w:rsidRPr="00513CFA" w:rsidRDefault="00F708A9" w:rsidP="00513CFA">
            <w:pPr>
              <w:jc w:val="center"/>
            </w:pPr>
            <w:r>
              <w:t>44</w:t>
            </w:r>
            <w:r w:rsidR="00821642">
              <w:t>/44</w:t>
            </w:r>
          </w:p>
        </w:tc>
        <w:tc>
          <w:tcPr>
            <w:tcW w:w="1276" w:type="dxa"/>
          </w:tcPr>
          <w:p w:rsidR="00415826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407B18" w:rsidRPr="00513CFA" w:rsidRDefault="00407B18" w:rsidP="00513CFA">
            <w:pPr>
              <w:tabs>
                <w:tab w:val="left" w:pos="708"/>
              </w:tabs>
              <w:rPr>
                <w:iCs/>
              </w:rPr>
            </w:pPr>
          </w:p>
          <w:p w:rsidR="00407B18" w:rsidRPr="00513CFA" w:rsidRDefault="00407B18" w:rsidP="008302BE">
            <w:pPr>
              <w:tabs>
                <w:tab w:val="left" w:pos="708"/>
              </w:tabs>
              <w:rPr>
                <w:iCs/>
              </w:rPr>
            </w:pPr>
          </w:p>
        </w:tc>
        <w:tc>
          <w:tcPr>
            <w:tcW w:w="1275" w:type="dxa"/>
          </w:tcPr>
          <w:p w:rsidR="00407B18" w:rsidRPr="00513CFA" w:rsidRDefault="00A372AB" w:rsidP="00513CFA">
            <w:pPr>
              <w:jc w:val="center"/>
            </w:pPr>
            <w:r>
              <w:t>10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407B18" w:rsidRPr="00513CFA" w:rsidRDefault="00821642" w:rsidP="00513CFA">
            <w:pPr>
              <w:jc w:val="center"/>
            </w:pPr>
            <w:r>
              <w:t>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407B18" w:rsidRPr="00513CFA" w:rsidRDefault="000514D8" w:rsidP="00513CFA">
            <w:pPr>
              <w:jc w:val="center"/>
            </w:pPr>
            <w:r>
              <w:t>5</w:t>
            </w:r>
          </w:p>
        </w:tc>
        <w:tc>
          <w:tcPr>
            <w:tcW w:w="992" w:type="dxa"/>
          </w:tcPr>
          <w:p w:rsidR="00407B18" w:rsidRPr="00513CFA" w:rsidRDefault="00821642" w:rsidP="00513CFA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</w:tcPr>
          <w:p w:rsidR="00407B18" w:rsidRPr="00513CFA" w:rsidRDefault="000514D8" w:rsidP="00513CFA">
            <w:pPr>
              <w:jc w:val="center"/>
            </w:pPr>
            <w:r>
              <w:t>5</w:t>
            </w:r>
          </w:p>
        </w:tc>
        <w:tc>
          <w:tcPr>
            <w:tcW w:w="1134" w:type="dxa"/>
          </w:tcPr>
          <w:p w:rsidR="00407B18" w:rsidRPr="00513CFA" w:rsidRDefault="00821642" w:rsidP="00513CFA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407B18" w:rsidRPr="00513CFA" w:rsidRDefault="00A372AB" w:rsidP="00513CFA">
            <w:pPr>
              <w:jc w:val="center"/>
              <w:rPr>
                <w:highlight w:val="yellow"/>
              </w:rPr>
            </w:pPr>
            <w:r w:rsidRPr="00A372AB">
              <w:t>34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407B18" w:rsidRPr="00513CFA" w:rsidRDefault="00821642" w:rsidP="00513CFA">
            <w:pPr>
              <w:jc w:val="center"/>
            </w:pPr>
            <w:r>
              <w:t>40</w:t>
            </w:r>
          </w:p>
        </w:tc>
      </w:tr>
      <w:tr w:rsidR="00C61E7D" w:rsidRPr="00513CFA" w:rsidTr="00573681">
        <w:trPr>
          <w:trHeight w:val="271"/>
        </w:trPr>
        <w:tc>
          <w:tcPr>
            <w:tcW w:w="15319" w:type="dxa"/>
            <w:gridSpan w:val="13"/>
            <w:tcBorders>
              <w:right w:val="single" w:sz="4" w:space="0" w:color="auto"/>
            </w:tcBorders>
          </w:tcPr>
          <w:p w:rsidR="00C61E7D" w:rsidRPr="00513CFA" w:rsidRDefault="00C61E7D" w:rsidP="00C61E7D">
            <w:pPr>
              <w:rPr>
                <w:highlight w:val="yellow"/>
              </w:rPr>
            </w:pPr>
          </w:p>
        </w:tc>
      </w:tr>
      <w:tr w:rsidR="00407B18" w:rsidRPr="00513CFA" w:rsidTr="0025639E">
        <w:trPr>
          <w:trHeight w:val="1101"/>
        </w:trPr>
        <w:tc>
          <w:tcPr>
            <w:tcW w:w="2256" w:type="dxa"/>
          </w:tcPr>
          <w:p w:rsidR="00407B18" w:rsidRPr="00513CFA" w:rsidRDefault="00407B18" w:rsidP="00513CFA">
            <w:pPr>
              <w:rPr>
                <w:bCs/>
              </w:rPr>
            </w:pPr>
            <w:r w:rsidRPr="00513CFA">
              <w:rPr>
                <w:bCs/>
              </w:rPr>
              <w:t>Тема 3. Методы создания 3Д объекта.</w:t>
            </w:r>
          </w:p>
        </w:tc>
        <w:tc>
          <w:tcPr>
            <w:tcW w:w="1014" w:type="dxa"/>
          </w:tcPr>
          <w:p w:rsidR="00F708A9" w:rsidRPr="00513CFA" w:rsidRDefault="00407B18" w:rsidP="00F708A9">
            <w:pPr>
              <w:jc w:val="center"/>
            </w:pPr>
            <w:r w:rsidRPr="00513CFA">
              <w:t>20</w:t>
            </w:r>
            <w:r w:rsidR="00821642">
              <w:t>//</w:t>
            </w:r>
          </w:p>
          <w:p w:rsidR="00407B18" w:rsidRPr="00513CFA" w:rsidRDefault="00407B18" w:rsidP="00513CFA">
            <w:pPr>
              <w:jc w:val="center"/>
            </w:pPr>
          </w:p>
        </w:tc>
        <w:tc>
          <w:tcPr>
            <w:tcW w:w="1276" w:type="dxa"/>
          </w:tcPr>
          <w:p w:rsidR="00415826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407B18" w:rsidRPr="00513CFA" w:rsidRDefault="00407B18" w:rsidP="008302BE">
            <w:pPr>
              <w:tabs>
                <w:tab w:val="left" w:pos="708"/>
              </w:tabs>
              <w:rPr>
                <w:iCs/>
              </w:rPr>
            </w:pPr>
          </w:p>
        </w:tc>
        <w:tc>
          <w:tcPr>
            <w:tcW w:w="1275" w:type="dxa"/>
          </w:tcPr>
          <w:p w:rsidR="00407B18" w:rsidRPr="00513CFA" w:rsidRDefault="00A372AB" w:rsidP="00513CFA">
            <w:pPr>
              <w:jc w:val="center"/>
            </w:pPr>
            <w:r>
              <w:t>9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07B18" w:rsidRPr="00513CFA" w:rsidRDefault="000514D8" w:rsidP="00513CFA">
            <w:pPr>
              <w:jc w:val="center"/>
            </w:pPr>
            <w:r>
              <w:t>4</w:t>
            </w:r>
          </w:p>
        </w:tc>
        <w:tc>
          <w:tcPr>
            <w:tcW w:w="992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</w:tcPr>
          <w:p w:rsidR="00407B18" w:rsidRPr="00513CFA" w:rsidRDefault="000514D8" w:rsidP="00513CFA">
            <w:pPr>
              <w:jc w:val="center"/>
            </w:pPr>
            <w:r>
              <w:t>5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A372AB" w:rsidP="00513CFA">
            <w:pPr>
              <w:jc w:val="center"/>
              <w:rPr>
                <w:highlight w:val="yellow"/>
              </w:rPr>
            </w:pPr>
            <w:r w:rsidRPr="00A372AB">
              <w:t>11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407B18" w:rsidRPr="00513CFA" w:rsidRDefault="00407B18" w:rsidP="00513CFA">
            <w:pPr>
              <w:jc w:val="center"/>
            </w:pPr>
          </w:p>
        </w:tc>
      </w:tr>
      <w:tr w:rsidR="00407B18" w:rsidRPr="00513CFA" w:rsidTr="0025639E">
        <w:trPr>
          <w:trHeight w:val="1388"/>
        </w:trPr>
        <w:tc>
          <w:tcPr>
            <w:tcW w:w="2256" w:type="dxa"/>
          </w:tcPr>
          <w:p w:rsidR="00407B18" w:rsidRPr="00513CFA" w:rsidRDefault="00407B18" w:rsidP="00513CFA">
            <w:pPr>
              <w:rPr>
                <w:bCs/>
              </w:rPr>
            </w:pPr>
            <w:r w:rsidRPr="00513CFA">
              <w:rPr>
                <w:bCs/>
              </w:rPr>
              <w:t>Тема 4. Оформление КД (конструкторской документации), таблицы, шаблоны</w:t>
            </w:r>
          </w:p>
        </w:tc>
        <w:tc>
          <w:tcPr>
            <w:tcW w:w="1014" w:type="dxa"/>
          </w:tcPr>
          <w:p w:rsidR="00407B18" w:rsidRPr="00513CFA" w:rsidRDefault="00F708A9" w:rsidP="00513CFA">
            <w:pPr>
              <w:jc w:val="center"/>
            </w:pPr>
            <w:r>
              <w:t>7</w:t>
            </w:r>
            <w:r w:rsidR="00407B18" w:rsidRPr="00513CFA">
              <w:t>,7</w:t>
            </w:r>
            <w:r w:rsidR="00821642">
              <w:t>/23,7</w:t>
            </w:r>
          </w:p>
          <w:p w:rsidR="00407B18" w:rsidRPr="00513CFA" w:rsidRDefault="00407B18" w:rsidP="00513CFA">
            <w:pPr>
              <w:jc w:val="center"/>
            </w:pPr>
          </w:p>
        </w:tc>
        <w:tc>
          <w:tcPr>
            <w:tcW w:w="1276" w:type="dxa"/>
          </w:tcPr>
          <w:p w:rsidR="00415826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407B18" w:rsidRPr="00513CFA" w:rsidRDefault="00407B18" w:rsidP="008302BE">
            <w:pPr>
              <w:tabs>
                <w:tab w:val="left" w:pos="708"/>
              </w:tabs>
              <w:rPr>
                <w:iCs/>
              </w:rPr>
            </w:pPr>
          </w:p>
        </w:tc>
        <w:tc>
          <w:tcPr>
            <w:tcW w:w="1275" w:type="dxa"/>
          </w:tcPr>
          <w:p w:rsidR="00407B18" w:rsidRPr="00513CFA" w:rsidRDefault="00821642" w:rsidP="00513CFA">
            <w:pPr>
              <w:jc w:val="center"/>
            </w:pPr>
            <w:r>
              <w:t>5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407B18" w:rsidRPr="00513CFA" w:rsidRDefault="000514D8" w:rsidP="00513CFA">
            <w:pPr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992" w:type="dxa"/>
          </w:tcPr>
          <w:p w:rsidR="00407B18" w:rsidRPr="00513CFA" w:rsidRDefault="000514D8" w:rsidP="00513CFA">
            <w:pPr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407B18" w:rsidRPr="00513CFA" w:rsidRDefault="00407B18" w:rsidP="00513CFA">
            <w:pPr>
              <w:jc w:val="center"/>
            </w:pPr>
          </w:p>
        </w:tc>
        <w:tc>
          <w:tcPr>
            <w:tcW w:w="1134" w:type="dxa"/>
          </w:tcPr>
          <w:p w:rsidR="00407B18" w:rsidRPr="00513CFA" w:rsidRDefault="00A372AB" w:rsidP="00513CFA">
            <w:pPr>
              <w:jc w:val="center"/>
              <w:rPr>
                <w:highlight w:val="yellow"/>
              </w:rPr>
            </w:pPr>
            <w:r w:rsidRPr="00A372AB">
              <w:t>2,7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407B18" w:rsidRPr="00513CFA" w:rsidRDefault="00821642" w:rsidP="00513CFA">
            <w:pPr>
              <w:jc w:val="center"/>
            </w:pPr>
            <w:r>
              <w:t>23,7</w:t>
            </w:r>
          </w:p>
        </w:tc>
      </w:tr>
      <w:tr w:rsidR="00F708A9" w:rsidRPr="00513CFA" w:rsidTr="0025639E">
        <w:trPr>
          <w:trHeight w:val="271"/>
        </w:trPr>
        <w:tc>
          <w:tcPr>
            <w:tcW w:w="2256" w:type="dxa"/>
          </w:tcPr>
          <w:p w:rsidR="00F708A9" w:rsidRPr="0025639E" w:rsidRDefault="00F708A9" w:rsidP="00573681">
            <w:pPr>
              <w:rPr>
                <w:caps/>
                <w:sz w:val="22"/>
                <w:szCs w:val="22"/>
              </w:rPr>
            </w:pPr>
            <w:r w:rsidRPr="0025639E">
              <w:rPr>
                <w:caps/>
                <w:sz w:val="22"/>
                <w:szCs w:val="22"/>
              </w:rPr>
              <w:t>ИЗ</w:t>
            </w:r>
          </w:p>
        </w:tc>
        <w:tc>
          <w:tcPr>
            <w:tcW w:w="1014" w:type="dxa"/>
          </w:tcPr>
          <w:p w:rsidR="00F708A9" w:rsidRPr="009D6805" w:rsidRDefault="00F708A9" w:rsidP="001C48F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21642">
              <w:rPr>
                <w:b/>
              </w:rPr>
              <w:t>/2</w:t>
            </w:r>
          </w:p>
        </w:tc>
        <w:tc>
          <w:tcPr>
            <w:tcW w:w="1276" w:type="dxa"/>
          </w:tcPr>
          <w:p w:rsidR="00F708A9" w:rsidRPr="00513CFA" w:rsidRDefault="00F708A9" w:rsidP="00480369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F708A9" w:rsidRPr="00513CFA" w:rsidRDefault="000514D8" w:rsidP="00513CFA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3" w:type="dxa"/>
          </w:tcPr>
          <w:p w:rsidR="00F708A9" w:rsidRPr="009D6805" w:rsidRDefault="00821642" w:rsidP="00513CFA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</w:tr>
      <w:tr w:rsidR="00F708A9" w:rsidRPr="00513CFA" w:rsidTr="0025639E">
        <w:trPr>
          <w:trHeight w:val="271"/>
        </w:trPr>
        <w:tc>
          <w:tcPr>
            <w:tcW w:w="2256" w:type="dxa"/>
          </w:tcPr>
          <w:p w:rsidR="00F708A9" w:rsidRPr="0025639E" w:rsidRDefault="00F708A9" w:rsidP="00573681">
            <w:pPr>
              <w:rPr>
                <w:caps/>
                <w:sz w:val="22"/>
                <w:szCs w:val="22"/>
              </w:rPr>
            </w:pPr>
            <w:r w:rsidRPr="0025639E">
              <w:rPr>
                <w:caps/>
                <w:sz w:val="22"/>
                <w:szCs w:val="22"/>
              </w:rPr>
              <w:t>АК</w:t>
            </w:r>
          </w:p>
        </w:tc>
        <w:tc>
          <w:tcPr>
            <w:tcW w:w="1014" w:type="dxa"/>
          </w:tcPr>
          <w:p w:rsidR="00F708A9" w:rsidRPr="009D6805" w:rsidRDefault="00F708A9" w:rsidP="001C48F1">
            <w:pPr>
              <w:jc w:val="center"/>
              <w:rPr>
                <w:b/>
              </w:rPr>
            </w:pPr>
            <w:r w:rsidRPr="009D6805">
              <w:rPr>
                <w:b/>
              </w:rPr>
              <w:t>0,3</w:t>
            </w:r>
            <w:r w:rsidR="00821642">
              <w:rPr>
                <w:b/>
              </w:rPr>
              <w:t>/0,3</w:t>
            </w:r>
          </w:p>
        </w:tc>
        <w:tc>
          <w:tcPr>
            <w:tcW w:w="1276" w:type="dxa"/>
          </w:tcPr>
          <w:p w:rsidR="00F708A9" w:rsidRPr="00513CFA" w:rsidRDefault="00F708A9" w:rsidP="00480369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F708A9" w:rsidRPr="00513CFA" w:rsidRDefault="000514D8" w:rsidP="0025639E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993" w:type="dxa"/>
          </w:tcPr>
          <w:p w:rsidR="00F708A9" w:rsidRPr="009D6805" w:rsidRDefault="00821642" w:rsidP="00513CFA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</w:tr>
      <w:tr w:rsidR="00F708A9" w:rsidRPr="00513CFA" w:rsidTr="0025639E">
        <w:trPr>
          <w:trHeight w:val="101"/>
        </w:trPr>
        <w:tc>
          <w:tcPr>
            <w:tcW w:w="2256" w:type="dxa"/>
          </w:tcPr>
          <w:p w:rsidR="00F708A9" w:rsidRPr="00336A11" w:rsidRDefault="00F708A9" w:rsidP="00573681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01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</w:tr>
      <w:tr w:rsidR="00F708A9" w:rsidRPr="00513CFA" w:rsidTr="0025639E">
        <w:trPr>
          <w:trHeight w:val="271"/>
        </w:trPr>
        <w:tc>
          <w:tcPr>
            <w:tcW w:w="2256" w:type="dxa"/>
          </w:tcPr>
          <w:p w:rsidR="00F708A9" w:rsidRPr="00513CFA" w:rsidRDefault="00F708A9" w:rsidP="00513CFA">
            <w:pPr>
              <w:rPr>
                <w:b/>
              </w:rPr>
            </w:pPr>
            <w:r w:rsidRPr="00513CFA">
              <w:rPr>
                <w:b/>
              </w:rPr>
              <w:t>Всего часов</w:t>
            </w:r>
          </w:p>
        </w:tc>
        <w:tc>
          <w:tcPr>
            <w:tcW w:w="101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  <w:r w:rsidR="00821642">
              <w:rPr>
                <w:b/>
              </w:rPr>
              <w:t>/108</w:t>
            </w:r>
          </w:p>
        </w:tc>
        <w:tc>
          <w:tcPr>
            <w:tcW w:w="1276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F708A9" w:rsidRPr="00513CFA" w:rsidRDefault="000514D8" w:rsidP="00513CFA">
            <w:pPr>
              <w:jc w:val="center"/>
              <w:rPr>
                <w:b/>
              </w:rPr>
            </w:pPr>
            <w:r>
              <w:rPr>
                <w:b/>
              </w:rPr>
              <w:t>36,3</w:t>
            </w:r>
          </w:p>
        </w:tc>
        <w:tc>
          <w:tcPr>
            <w:tcW w:w="993" w:type="dxa"/>
          </w:tcPr>
          <w:p w:rsidR="00F708A9" w:rsidRPr="00513CFA" w:rsidRDefault="00F708A9" w:rsidP="009D6805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0514D8" w:rsidP="00513CFA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92" w:type="dxa"/>
          </w:tcPr>
          <w:p w:rsidR="00F708A9" w:rsidRPr="00513CFA" w:rsidRDefault="00821642" w:rsidP="00513CF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0514D8" w:rsidP="00513CFA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</w:tcPr>
          <w:p w:rsidR="00F708A9" w:rsidRPr="00513CFA" w:rsidRDefault="00821642" w:rsidP="00513CF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34" w:type="dxa"/>
          </w:tcPr>
          <w:p w:rsidR="00F708A9" w:rsidRPr="00513CFA" w:rsidRDefault="000514D8" w:rsidP="00513CFA">
            <w:pPr>
              <w:jc w:val="center"/>
              <w:rPr>
                <w:b/>
              </w:rPr>
            </w:pPr>
            <w:r>
              <w:rPr>
                <w:b/>
              </w:rPr>
              <w:t>71,7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F708A9" w:rsidRPr="00513CFA" w:rsidRDefault="00821642" w:rsidP="00513CFA">
            <w:pPr>
              <w:jc w:val="center"/>
              <w:rPr>
                <w:b/>
              </w:rPr>
            </w:pPr>
            <w:r>
              <w:rPr>
                <w:b/>
              </w:rPr>
              <w:t>97,7</w:t>
            </w:r>
          </w:p>
        </w:tc>
      </w:tr>
      <w:tr w:rsidR="00F708A9" w:rsidRPr="00513CFA" w:rsidTr="0025639E">
        <w:trPr>
          <w:trHeight w:val="287"/>
        </w:trPr>
        <w:tc>
          <w:tcPr>
            <w:tcW w:w="2256" w:type="dxa"/>
          </w:tcPr>
          <w:p w:rsidR="00F708A9" w:rsidRPr="00513CFA" w:rsidRDefault="00F708A9" w:rsidP="00513CFA">
            <w:pPr>
              <w:rPr>
                <w:b/>
              </w:rPr>
            </w:pPr>
            <w:r w:rsidRPr="00513CFA">
              <w:rPr>
                <w:b/>
              </w:rPr>
              <w:t>Зачетных единиц</w:t>
            </w:r>
          </w:p>
        </w:tc>
        <w:tc>
          <w:tcPr>
            <w:tcW w:w="101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F708A9" w:rsidRPr="00513CFA" w:rsidRDefault="00F708A9" w:rsidP="00513CFA">
            <w:pPr>
              <w:jc w:val="center"/>
              <w:rPr>
                <w:b/>
              </w:rPr>
            </w:pPr>
          </w:p>
        </w:tc>
      </w:tr>
    </w:tbl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p w:rsidR="0025639E" w:rsidRDefault="0025639E" w:rsidP="00DE17FF">
      <w:pPr>
        <w:jc w:val="both"/>
        <w:rPr>
          <w:b/>
        </w:rPr>
      </w:pPr>
    </w:p>
    <w:p w:rsidR="0025639E" w:rsidRPr="0025639E" w:rsidRDefault="0025639E" w:rsidP="0025639E">
      <w:pPr>
        <w:jc w:val="both"/>
      </w:pPr>
      <w:r w:rsidRPr="0025639E">
        <w:t>Не предусмотрены учебным планом.</w:t>
      </w:r>
    </w:p>
    <w:p w:rsidR="0025639E" w:rsidRDefault="0025639E" w:rsidP="00DE17FF">
      <w:pPr>
        <w:jc w:val="both"/>
        <w:rPr>
          <w:b/>
        </w:rPr>
      </w:pPr>
    </w:p>
    <w:p w:rsidR="00935275" w:rsidRDefault="00935275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3.1.3. Наименование тем (вопросов), выделенных для самостоятельной работы студентов</w:t>
      </w:r>
    </w:p>
    <w:p w:rsidR="00A147D9" w:rsidRDefault="00A147D9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553"/>
        <w:gridCol w:w="3117"/>
        <w:gridCol w:w="992"/>
        <w:gridCol w:w="1989"/>
      </w:tblGrid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№ темы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 xml:space="preserve">Объем в часах </w:t>
            </w:r>
          </w:p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Литература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1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Команды рисования.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Основный принцип работы команд и их параметры: МЛИНИЯ, ОБЛАКО, ОБЛАСТЬ, СПЛАЙН, ПРЯМАЯ, ЭЛЛИПС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14622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  <w:r w:rsidR="00821642">
              <w:rPr>
                <w:sz w:val="20"/>
                <w:szCs w:val="20"/>
              </w:rPr>
              <w:t>/</w:t>
            </w:r>
            <w:r w:rsidR="00046840">
              <w:rPr>
                <w:sz w:val="20"/>
                <w:szCs w:val="20"/>
              </w:rPr>
              <w:t>30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37DF" w:rsidRDefault="009137DF" w:rsidP="009137DF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>ОЛ-1, ОЛ-2, ОЛ-3, ОЛ-4,</w:t>
            </w:r>
            <w:r w:rsidR="00935275">
              <w:rPr>
                <w:sz w:val="20"/>
                <w:szCs w:val="20"/>
              </w:rPr>
              <w:t>ОЛ-5</w:t>
            </w:r>
            <w:r w:rsidRPr="009137DF">
              <w:rPr>
                <w:sz w:val="20"/>
                <w:szCs w:val="20"/>
              </w:rPr>
              <w:t>,</w:t>
            </w:r>
            <w:r w:rsidR="0093527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ДЛ-1,</w:t>
            </w:r>
            <w:r w:rsidRPr="009137DF">
              <w:rPr>
                <w:sz w:val="20"/>
                <w:szCs w:val="20"/>
              </w:rPr>
              <w:t xml:space="preserve"> </w:t>
            </w:r>
          </w:p>
          <w:p w:rsidR="00C05BA0" w:rsidRPr="00C05BA0" w:rsidRDefault="009137DF" w:rsidP="00935275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 xml:space="preserve">М-1, М-2, М-3, М-4 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2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Команды выбора объектов.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БВЫБОР, ГРУППА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14622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046840">
              <w:rPr>
                <w:sz w:val="20"/>
                <w:szCs w:val="20"/>
              </w:rPr>
              <w:t>/20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37DF" w:rsidRDefault="009137DF" w:rsidP="009137DF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>ОЛ-1, ОЛ-2, ОЛ-3, ОЛ-4,</w:t>
            </w:r>
            <w:r w:rsidR="00935275" w:rsidRPr="00935275">
              <w:rPr>
                <w:sz w:val="20"/>
                <w:szCs w:val="20"/>
              </w:rPr>
              <w:t xml:space="preserve"> ОЛ-5</w:t>
            </w:r>
            <w:r w:rsidR="00935275">
              <w:rPr>
                <w:sz w:val="20"/>
                <w:szCs w:val="20"/>
              </w:rPr>
              <w:t xml:space="preserve">, </w:t>
            </w:r>
            <w:r w:rsidRPr="009137DF">
              <w:rPr>
                <w:sz w:val="20"/>
                <w:szCs w:val="20"/>
              </w:rPr>
              <w:t xml:space="preserve"> ДЛ-1, </w:t>
            </w:r>
          </w:p>
          <w:p w:rsidR="00C05BA0" w:rsidRPr="00C05BA0" w:rsidRDefault="009137DF" w:rsidP="00935275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>М-1, М-2, М-3, М-4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2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Команды редактирование объектов.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СВОЙСТВА, ПОЛРЕД, МЛРЕД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4667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046840">
              <w:rPr>
                <w:sz w:val="20"/>
                <w:szCs w:val="20"/>
              </w:rPr>
              <w:t>/20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37DF" w:rsidRDefault="009137DF" w:rsidP="009137DF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 xml:space="preserve">ОЛ-1, ОЛ-2, ОЛ-3, ОЛ-4, </w:t>
            </w:r>
            <w:r w:rsidR="00935275" w:rsidRPr="00935275">
              <w:rPr>
                <w:sz w:val="20"/>
                <w:szCs w:val="20"/>
              </w:rPr>
              <w:t>ОЛ-5</w:t>
            </w:r>
            <w:r w:rsidR="00935275">
              <w:rPr>
                <w:sz w:val="20"/>
                <w:szCs w:val="20"/>
              </w:rPr>
              <w:t xml:space="preserve">, </w:t>
            </w:r>
            <w:r w:rsidRPr="009137DF">
              <w:rPr>
                <w:sz w:val="20"/>
                <w:szCs w:val="20"/>
              </w:rPr>
              <w:t xml:space="preserve">ДЛ-1, </w:t>
            </w:r>
          </w:p>
          <w:p w:rsidR="00C05BA0" w:rsidRPr="00C05BA0" w:rsidRDefault="009137DF" w:rsidP="00935275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>М-1, М-2, М-3, М-4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2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Настройка размерных стилей.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Размерные стили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14622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046840">
              <w:rPr>
                <w:sz w:val="20"/>
                <w:szCs w:val="20"/>
              </w:rPr>
              <w:t>/2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B471D" w:rsidP="0093527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ОЛ-2, ОЛ-3, ОЛ-4</w:t>
            </w:r>
            <w:r w:rsidRPr="009137DF">
              <w:rPr>
                <w:sz w:val="20"/>
                <w:szCs w:val="20"/>
              </w:rPr>
              <w:t xml:space="preserve"> </w:t>
            </w:r>
            <w:r w:rsidR="009137DF" w:rsidRPr="009137DF">
              <w:rPr>
                <w:sz w:val="20"/>
                <w:szCs w:val="20"/>
              </w:rPr>
              <w:t xml:space="preserve">, </w:t>
            </w:r>
            <w:r w:rsidR="00935275" w:rsidRPr="00935275">
              <w:rPr>
                <w:sz w:val="20"/>
                <w:szCs w:val="20"/>
              </w:rPr>
              <w:t>ОЛ-5</w:t>
            </w:r>
            <w:r w:rsidR="00935275">
              <w:rPr>
                <w:sz w:val="20"/>
                <w:szCs w:val="20"/>
              </w:rPr>
              <w:t xml:space="preserve">, </w:t>
            </w:r>
            <w:r w:rsidR="00935275" w:rsidRPr="009137DF">
              <w:rPr>
                <w:sz w:val="20"/>
                <w:szCs w:val="20"/>
              </w:rPr>
              <w:t xml:space="preserve">ДЛ </w:t>
            </w:r>
            <w:r w:rsidR="009137DF" w:rsidRPr="009137DF">
              <w:rPr>
                <w:sz w:val="20"/>
                <w:szCs w:val="20"/>
              </w:rPr>
              <w:t xml:space="preserve">-1,  М-1, М-2, М-3, М-4 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3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Команды редактирования трехмерных твердотельных объектов.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Изменение и создание сложных объектов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4667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046840">
              <w:rPr>
                <w:sz w:val="20"/>
                <w:szCs w:val="20"/>
              </w:rPr>
              <w:t>/20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37DF" w:rsidRDefault="009137DF" w:rsidP="009137DF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 xml:space="preserve">ОЛ-1, ОЛ-2, ОЛ-3, ОЛ-4, </w:t>
            </w:r>
            <w:r w:rsidR="00935275" w:rsidRPr="00935275">
              <w:rPr>
                <w:sz w:val="20"/>
                <w:szCs w:val="20"/>
              </w:rPr>
              <w:t>ОЛ-5</w:t>
            </w:r>
            <w:r w:rsidR="00935275">
              <w:rPr>
                <w:sz w:val="20"/>
                <w:szCs w:val="20"/>
              </w:rPr>
              <w:t xml:space="preserve">, </w:t>
            </w:r>
            <w:r w:rsidRPr="009137DF">
              <w:rPr>
                <w:sz w:val="20"/>
                <w:szCs w:val="20"/>
              </w:rPr>
              <w:t xml:space="preserve">ДЛ-1, </w:t>
            </w:r>
          </w:p>
          <w:p w:rsidR="00C05BA0" w:rsidRPr="00C05BA0" w:rsidRDefault="009137DF" w:rsidP="00935275">
            <w:pPr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 xml:space="preserve">М-1, М-2, М-3, М-4 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  <w:lang w:val="en-US"/>
              </w:rPr>
            </w:pPr>
            <w:r w:rsidRPr="00C05BA0">
              <w:rPr>
                <w:sz w:val="20"/>
                <w:szCs w:val="20"/>
                <w:lang w:val="en-US"/>
              </w:rPr>
              <w:t>4.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Работа с блоками, с текстом.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Создание, вставка локальных и внешних блоков. Создание динамических блоков. Использование библиотек блоков для создания чертежа. Создание текста.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14622" w:rsidP="00C05B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C04667">
              <w:rPr>
                <w:sz w:val="20"/>
                <w:szCs w:val="20"/>
              </w:rPr>
              <w:t>,7</w:t>
            </w:r>
            <w:r w:rsidR="00046840">
              <w:rPr>
                <w:sz w:val="20"/>
                <w:szCs w:val="20"/>
              </w:rPr>
              <w:t>/3,7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B471D" w:rsidP="0093527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ОЛ-1, ОЛ-2, ОЛ-3, ОЛ-4, </w:t>
            </w:r>
            <w:r w:rsidR="009137DF" w:rsidRPr="009137DF">
              <w:rPr>
                <w:sz w:val="20"/>
                <w:szCs w:val="20"/>
              </w:rPr>
              <w:t xml:space="preserve"> </w:t>
            </w:r>
            <w:r w:rsidR="00935275" w:rsidRPr="00935275">
              <w:rPr>
                <w:sz w:val="20"/>
                <w:szCs w:val="20"/>
              </w:rPr>
              <w:t>ОЛ-5</w:t>
            </w:r>
            <w:r w:rsidR="00935275">
              <w:rPr>
                <w:sz w:val="20"/>
                <w:szCs w:val="20"/>
              </w:rPr>
              <w:t xml:space="preserve">, </w:t>
            </w:r>
            <w:r w:rsidR="009137DF" w:rsidRPr="009137DF">
              <w:rPr>
                <w:sz w:val="20"/>
                <w:szCs w:val="20"/>
              </w:rPr>
              <w:t xml:space="preserve">ДЛ-1,  М-1, М-2, М-3, М-4 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4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Инструментальные палитры.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>Использование, создание, настройка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4667" w:rsidP="00B145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046840">
              <w:rPr>
                <w:sz w:val="20"/>
                <w:szCs w:val="20"/>
              </w:rPr>
              <w:t>/2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37DF" w:rsidRDefault="009137DF" w:rsidP="00C05BA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C05BA0" w:rsidRPr="00C05BA0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C05BA0" w:rsidRPr="00C05BA0">
              <w:rPr>
                <w:sz w:val="20"/>
                <w:szCs w:val="20"/>
              </w:rPr>
              <w:t xml:space="preserve">Л-2, </w:t>
            </w:r>
            <w:r>
              <w:rPr>
                <w:sz w:val="20"/>
                <w:szCs w:val="20"/>
              </w:rPr>
              <w:t>О</w:t>
            </w:r>
            <w:r w:rsidR="00C05BA0" w:rsidRPr="00C05BA0">
              <w:rPr>
                <w:sz w:val="20"/>
                <w:szCs w:val="20"/>
              </w:rPr>
              <w:t xml:space="preserve">Л-3, </w:t>
            </w:r>
            <w:r>
              <w:rPr>
                <w:sz w:val="20"/>
                <w:szCs w:val="20"/>
              </w:rPr>
              <w:t>О</w:t>
            </w:r>
            <w:r w:rsidR="00C05BA0" w:rsidRPr="00C05BA0">
              <w:rPr>
                <w:sz w:val="20"/>
                <w:szCs w:val="20"/>
              </w:rPr>
              <w:t xml:space="preserve">Л-4, </w:t>
            </w:r>
            <w:r w:rsidR="00935275" w:rsidRPr="00935275">
              <w:rPr>
                <w:sz w:val="20"/>
                <w:szCs w:val="20"/>
              </w:rPr>
              <w:t>ОЛ-5</w:t>
            </w:r>
            <w:r w:rsidR="00935275">
              <w:rPr>
                <w:sz w:val="20"/>
                <w:szCs w:val="20"/>
              </w:rPr>
              <w:t xml:space="preserve">, </w:t>
            </w:r>
            <w:r w:rsidRPr="009137DF">
              <w:rPr>
                <w:sz w:val="20"/>
                <w:szCs w:val="20"/>
              </w:rPr>
              <w:t xml:space="preserve">ДЛ-1, </w:t>
            </w:r>
          </w:p>
          <w:p w:rsidR="00C05BA0" w:rsidRPr="00C05BA0" w:rsidRDefault="00C05BA0" w:rsidP="009137DF">
            <w:pPr>
              <w:rPr>
                <w:sz w:val="20"/>
                <w:szCs w:val="20"/>
              </w:rPr>
            </w:pPr>
            <w:r w:rsidRPr="00C05BA0">
              <w:rPr>
                <w:sz w:val="20"/>
                <w:szCs w:val="20"/>
              </w:rPr>
              <w:t xml:space="preserve">М-1, М-2, М-3, М-4 </w:t>
            </w:r>
          </w:p>
        </w:tc>
      </w:tr>
      <w:tr w:rsidR="00C05BA0" w:rsidRPr="00C05BA0" w:rsidTr="00B145E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keepNext/>
              <w:tabs>
                <w:tab w:val="left" w:leader="underscore" w:pos="10206"/>
              </w:tabs>
              <w:spacing w:line="264" w:lineRule="auto"/>
              <w:outlineLvl w:val="1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rPr>
                <w:sz w:val="20"/>
                <w:szCs w:val="20"/>
              </w:rPr>
            </w:pPr>
          </w:p>
        </w:tc>
      </w:tr>
      <w:tr w:rsidR="00C05BA0" w:rsidRPr="00C05BA0" w:rsidTr="00B145E8">
        <w:tc>
          <w:tcPr>
            <w:tcW w:w="63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C05BA0" w:rsidP="00C05BA0">
            <w:pPr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05BA0" w:rsidRPr="00C05BA0" w:rsidRDefault="00E14622" w:rsidP="00B145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71</w:t>
            </w:r>
            <w:r w:rsidR="00C05BA0" w:rsidRPr="00C05BA0">
              <w:rPr>
                <w:b/>
                <w:sz w:val="20"/>
                <w:szCs w:val="20"/>
              </w:rPr>
              <w:t>,7</w:t>
            </w:r>
            <w:r w:rsidR="00046840">
              <w:rPr>
                <w:b/>
                <w:sz w:val="20"/>
                <w:szCs w:val="20"/>
              </w:rPr>
              <w:t>/97,7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BA0" w:rsidRPr="00C05BA0" w:rsidRDefault="00C05BA0" w:rsidP="00C05BA0">
            <w:pPr>
              <w:rPr>
                <w:sz w:val="20"/>
                <w:szCs w:val="20"/>
              </w:rPr>
            </w:pPr>
          </w:p>
        </w:tc>
      </w:tr>
    </w:tbl>
    <w:p w:rsidR="00C05BA0" w:rsidRDefault="00C05BA0" w:rsidP="00DE17FF">
      <w:pPr>
        <w:jc w:val="both"/>
        <w:rPr>
          <w:b/>
        </w:rPr>
      </w:pPr>
    </w:p>
    <w:p w:rsidR="000E4F95" w:rsidRDefault="000E4F95" w:rsidP="00DE17FF">
      <w:pPr>
        <w:jc w:val="both"/>
      </w:pPr>
    </w:p>
    <w:p w:rsidR="00E14622" w:rsidRDefault="00E14622" w:rsidP="00DE17FF">
      <w:pPr>
        <w:jc w:val="both"/>
      </w:pPr>
    </w:p>
    <w:p w:rsidR="00E14622" w:rsidRDefault="00E14622" w:rsidP="00DE17FF">
      <w:pPr>
        <w:jc w:val="both"/>
      </w:pPr>
    </w:p>
    <w:p w:rsidR="00E14622" w:rsidRDefault="00E14622" w:rsidP="00DE17FF">
      <w:pPr>
        <w:jc w:val="both"/>
      </w:pPr>
    </w:p>
    <w:p w:rsidR="00E14622" w:rsidRDefault="00E14622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p w:rsidR="00D70B7A" w:rsidRDefault="00D70B7A" w:rsidP="00DE17FF">
      <w:pPr>
        <w:jc w:val="both"/>
      </w:pPr>
    </w:p>
    <w:p w:rsidR="00D70B7A" w:rsidRDefault="00D70B7A" w:rsidP="00DE17FF">
      <w:pPr>
        <w:jc w:val="both"/>
        <w:rPr>
          <w:b/>
        </w:rPr>
      </w:pPr>
      <w:r>
        <w:t>Не предусмотрены учебным планом.</w:t>
      </w:r>
    </w:p>
    <w:p w:rsidR="00D70B7A" w:rsidRDefault="00D70B7A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p w:rsidR="0021643C" w:rsidRDefault="0021643C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p w:rsidR="00935275" w:rsidRDefault="00935275" w:rsidP="00DE17FF">
      <w:pPr>
        <w:jc w:val="both"/>
        <w:rPr>
          <w:b/>
        </w:rPr>
      </w:pPr>
    </w:p>
    <w:p w:rsidR="00935275" w:rsidRDefault="00935275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p w:rsidR="00D70B7A" w:rsidRDefault="00D70B7A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7"/>
        <w:gridCol w:w="2859"/>
        <w:gridCol w:w="3685"/>
        <w:gridCol w:w="993"/>
        <w:gridCol w:w="992"/>
      </w:tblGrid>
      <w:tr w:rsidR="00A147D9" w:rsidRPr="00A147D9" w:rsidTr="002868D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827" w:type="dxa"/>
            <w:vMerge w:val="restart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№</w:t>
            </w:r>
          </w:p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темы</w:t>
            </w:r>
          </w:p>
        </w:tc>
        <w:tc>
          <w:tcPr>
            <w:tcW w:w="2859" w:type="dxa"/>
            <w:vMerge w:val="restart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Наименование</w:t>
            </w:r>
          </w:p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практических занятий</w:t>
            </w:r>
          </w:p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(семинаров)</w:t>
            </w:r>
          </w:p>
        </w:tc>
        <w:tc>
          <w:tcPr>
            <w:tcW w:w="3685" w:type="dxa"/>
            <w:vMerge w:val="restart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1985" w:type="dxa"/>
            <w:gridSpan w:val="2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Количество часов</w:t>
            </w: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827" w:type="dxa"/>
            <w:vMerge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859" w:type="dxa"/>
            <w:vMerge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очное</w:t>
            </w:r>
          </w:p>
        </w:tc>
        <w:tc>
          <w:tcPr>
            <w:tcW w:w="992" w:type="dxa"/>
            <w:vAlign w:val="center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заочное</w:t>
            </w: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1.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Вводное занятие.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Построение изображения с использованием ввода координат.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1.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Лабораторная работа №1.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Организация чертежа по свойствам объекта. Простановка размеров.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2</w:t>
            </w: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1.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Лабораторная работа №2.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Построение изометрии объекта.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2.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Лабораторная работа №3.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Использование команд редактирования для создания изображения объекта.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1,2,4.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Лабораторная работа №4.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Построение электрической схемы.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A147D9" w:rsidRPr="00A147D9" w:rsidRDefault="00C04667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2</w:t>
            </w:r>
          </w:p>
        </w:tc>
      </w:tr>
      <w:tr w:rsidR="00A147D9" w:rsidRPr="00A147D9" w:rsidTr="00935275">
        <w:tblPrEx>
          <w:tblCellMar>
            <w:top w:w="0" w:type="dxa"/>
            <w:bottom w:w="0" w:type="dxa"/>
          </w:tblCellMar>
        </w:tblPrEx>
        <w:trPr>
          <w:trHeight w:val="1115"/>
        </w:trPr>
        <w:tc>
          <w:tcPr>
            <w:tcW w:w="827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3.</w:t>
            </w:r>
          </w:p>
        </w:tc>
        <w:tc>
          <w:tcPr>
            <w:tcW w:w="2859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Лабораторная работа №5.</w:t>
            </w:r>
          </w:p>
        </w:tc>
        <w:tc>
          <w:tcPr>
            <w:tcW w:w="3685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Создание 3</w:t>
            </w:r>
            <w:r w:rsidRPr="00A147D9">
              <w:rPr>
                <w:sz w:val="20"/>
                <w:szCs w:val="20"/>
                <w:lang w:val="en-US"/>
              </w:rPr>
              <w:t>D</w:t>
            </w:r>
            <w:r w:rsidRPr="00A147D9">
              <w:rPr>
                <w:sz w:val="20"/>
                <w:szCs w:val="20"/>
              </w:rPr>
              <w:t xml:space="preserve"> тела (деталь корпуса).</w:t>
            </w:r>
          </w:p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Визуализация объекта.</w:t>
            </w:r>
          </w:p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>Создание плоского изображения по 3</w:t>
            </w:r>
            <w:r w:rsidRPr="00A147D9">
              <w:rPr>
                <w:sz w:val="20"/>
                <w:szCs w:val="20"/>
                <w:lang w:val="en-US"/>
              </w:rPr>
              <w:t>D</w:t>
            </w:r>
            <w:r w:rsidRPr="00A147D9">
              <w:rPr>
                <w:sz w:val="20"/>
                <w:szCs w:val="20"/>
              </w:rPr>
              <w:t xml:space="preserve"> объекту.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</w:p>
        </w:tc>
      </w:tr>
      <w:tr w:rsidR="00A147D9" w:rsidRPr="00A147D9" w:rsidTr="002868D9">
        <w:tblPrEx>
          <w:tblCellMar>
            <w:top w:w="0" w:type="dxa"/>
            <w:bottom w:w="0" w:type="dxa"/>
          </w:tblCellMar>
        </w:tblPrEx>
        <w:tc>
          <w:tcPr>
            <w:tcW w:w="7371" w:type="dxa"/>
            <w:gridSpan w:val="3"/>
          </w:tcPr>
          <w:p w:rsidR="00A147D9" w:rsidRPr="00A147D9" w:rsidRDefault="00A147D9" w:rsidP="00A147D9">
            <w:pPr>
              <w:jc w:val="both"/>
              <w:rPr>
                <w:sz w:val="20"/>
                <w:szCs w:val="20"/>
              </w:rPr>
            </w:pPr>
            <w:r w:rsidRPr="00A147D9">
              <w:rPr>
                <w:sz w:val="20"/>
                <w:szCs w:val="20"/>
              </w:rPr>
              <w:t xml:space="preserve">                Всего</w:t>
            </w:r>
          </w:p>
        </w:tc>
        <w:tc>
          <w:tcPr>
            <w:tcW w:w="993" w:type="dxa"/>
          </w:tcPr>
          <w:p w:rsidR="00A147D9" w:rsidRPr="00A147D9" w:rsidRDefault="00E14622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992" w:type="dxa"/>
          </w:tcPr>
          <w:p w:rsidR="00A147D9" w:rsidRPr="00A147D9" w:rsidRDefault="00046840" w:rsidP="00A147D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</w:tbl>
    <w:p w:rsidR="00A147D9" w:rsidRDefault="00A147D9" w:rsidP="00DE17FF">
      <w:pPr>
        <w:jc w:val="both"/>
        <w:rPr>
          <w:b/>
        </w:rPr>
      </w:pPr>
    </w:p>
    <w:p w:rsidR="00A147D9" w:rsidRDefault="00A147D9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p w:rsidR="00ED3A4E" w:rsidRPr="007E3C8B" w:rsidRDefault="00ED3A4E" w:rsidP="00DE17FF">
      <w:pPr>
        <w:jc w:val="both"/>
        <w:rPr>
          <w:b/>
        </w:rPr>
      </w:pPr>
    </w:p>
    <w:p w:rsidR="00ED3A4E" w:rsidRDefault="00ED3A4E" w:rsidP="00ED3A4E">
      <w:pPr>
        <w:jc w:val="both"/>
        <w:rPr>
          <w:b/>
        </w:rPr>
      </w:pPr>
      <w:r>
        <w:t>Не предусмотрены учебным планом.</w:t>
      </w:r>
    </w:p>
    <w:p w:rsidR="00ED3A4E" w:rsidRDefault="00ED3A4E" w:rsidP="00ED3A4E">
      <w:pPr>
        <w:jc w:val="both"/>
        <w:rPr>
          <w:b/>
        </w:rPr>
      </w:pPr>
    </w:p>
    <w:p w:rsidR="00935275" w:rsidRDefault="00935275" w:rsidP="00ED3A4E">
      <w:pPr>
        <w:jc w:val="both"/>
        <w:rPr>
          <w:b/>
        </w:rPr>
      </w:pPr>
    </w:p>
    <w:p w:rsidR="00935275" w:rsidRPr="007E3C8B" w:rsidRDefault="00935275" w:rsidP="00ED3A4E">
      <w:pPr>
        <w:jc w:val="both"/>
        <w:rPr>
          <w:b/>
        </w:rPr>
      </w:pPr>
    </w:p>
    <w:p w:rsidR="00BD6781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p w:rsidR="006374C6" w:rsidRPr="007E3C8B" w:rsidRDefault="006374C6" w:rsidP="00DE17FF">
      <w:pPr>
        <w:jc w:val="both"/>
        <w:rPr>
          <w:b/>
        </w:rPr>
      </w:pPr>
    </w:p>
    <w:p w:rsidR="0050367B" w:rsidRDefault="00A147D9" w:rsidP="00DE17FF">
      <w:r>
        <w:t>Темы РГР соответствуют темам лабораторных работ.</w:t>
      </w:r>
    </w:p>
    <w:p w:rsidR="006374C6" w:rsidRDefault="006374C6" w:rsidP="00DE17FF"/>
    <w:p w:rsidR="00935275" w:rsidRDefault="00935275" w:rsidP="00DE17FF"/>
    <w:p w:rsidR="00935275" w:rsidRDefault="00935275" w:rsidP="00DE17FF"/>
    <w:p w:rsidR="00BD6781" w:rsidRDefault="00BD6781" w:rsidP="00DE17FF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885E46">
        <w:rPr>
          <w:b/>
        </w:rPr>
        <w:t>рефератов</w:t>
      </w:r>
    </w:p>
    <w:p w:rsidR="00A147D9" w:rsidRDefault="00A147D9" w:rsidP="00DE17FF">
      <w:pPr>
        <w:jc w:val="both"/>
        <w:rPr>
          <w:b/>
        </w:rPr>
      </w:pPr>
    </w:p>
    <w:p w:rsidR="006374C6" w:rsidRDefault="006374C6" w:rsidP="006374C6">
      <w:pPr>
        <w:jc w:val="both"/>
      </w:pPr>
      <w:r w:rsidRPr="006374C6">
        <w:t>Не предусмотрены учебным планом.</w:t>
      </w:r>
    </w:p>
    <w:p w:rsidR="00A147D9" w:rsidRDefault="00A147D9" w:rsidP="006374C6">
      <w:pPr>
        <w:jc w:val="both"/>
      </w:pPr>
    </w:p>
    <w:p w:rsidR="00935275" w:rsidRDefault="00935275" w:rsidP="006374C6">
      <w:pPr>
        <w:jc w:val="both"/>
      </w:pPr>
    </w:p>
    <w:p w:rsidR="00935275" w:rsidRPr="006374C6" w:rsidRDefault="00935275" w:rsidP="006374C6">
      <w:pPr>
        <w:jc w:val="both"/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p w:rsidR="00BD6781" w:rsidRDefault="00BD6781" w:rsidP="00DE17FF">
      <w:pPr>
        <w:jc w:val="both"/>
      </w:pPr>
    </w:p>
    <w:p w:rsidR="006374C6" w:rsidRPr="006374C6" w:rsidRDefault="00A147D9" w:rsidP="006374C6">
      <w:pPr>
        <w:jc w:val="both"/>
      </w:pPr>
      <w:r>
        <w:t>Контрольные работы выполняют студенты заочного обучения. Темы контрольных работ соответствуют темам лабораторной работы №1 и №</w:t>
      </w:r>
      <w:r w:rsidR="00C04667">
        <w:t>4</w:t>
      </w:r>
    </w:p>
    <w:p w:rsidR="006374C6" w:rsidRDefault="006374C6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935275" w:rsidRDefault="00935275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935275" w:rsidRDefault="00935275" w:rsidP="00DE17FF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1186"/>
        <w:gridCol w:w="1843"/>
        <w:gridCol w:w="2616"/>
        <w:gridCol w:w="1317"/>
      </w:tblGrid>
      <w:tr w:rsidR="00CF3D1B" w:rsidRPr="003117E7" w:rsidTr="00C332BA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39" w:type="pct"/>
            <w:vAlign w:val="center"/>
          </w:tcPr>
          <w:p w:rsidR="00CF3D1B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620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963" w:type="pct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1367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CF3D1B" w:rsidRPr="003117E7" w:rsidTr="00C332BA">
        <w:trPr>
          <w:tblHeader/>
        </w:trPr>
        <w:tc>
          <w:tcPr>
            <w:tcW w:w="524" w:type="pct"/>
            <w:shd w:val="clear" w:color="auto" w:fill="auto"/>
          </w:tcPr>
          <w:p w:rsidR="00CF3D1B" w:rsidRPr="00DA4513" w:rsidRDefault="00BE1995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</w:tcPr>
          <w:p w:rsidR="00CF3D1B" w:rsidRPr="00DE17FF" w:rsidRDefault="00BE1995" w:rsidP="00BA1073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Лекци</w:t>
            </w:r>
            <w:r w:rsidR="00BA1073">
              <w:rPr>
                <w:rFonts w:eastAsia="Calibri"/>
                <w:b/>
                <w:sz w:val="20"/>
                <w:szCs w:val="20"/>
              </w:rPr>
              <w:t>и-визуализации</w:t>
            </w:r>
            <w:r>
              <w:rPr>
                <w:rFonts w:eastAsia="Calibri"/>
                <w:b/>
                <w:sz w:val="20"/>
                <w:szCs w:val="20"/>
              </w:rPr>
              <w:t>, лабораторные</w:t>
            </w:r>
          </w:p>
        </w:tc>
        <w:tc>
          <w:tcPr>
            <w:tcW w:w="620" w:type="pct"/>
            <w:shd w:val="clear" w:color="auto" w:fill="auto"/>
          </w:tcPr>
          <w:p w:rsidR="00CF3D1B" w:rsidRPr="00DE17FF" w:rsidRDefault="00BE1995" w:rsidP="00BE1995">
            <w:pPr>
              <w:pStyle w:val="a8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1-4</w:t>
            </w:r>
          </w:p>
        </w:tc>
        <w:tc>
          <w:tcPr>
            <w:tcW w:w="963" w:type="pct"/>
          </w:tcPr>
          <w:p w:rsidR="00415826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CF3D1B" w:rsidRPr="00BE1995" w:rsidRDefault="00CF3D1B" w:rsidP="00BE1995">
            <w:pPr>
              <w:jc w:val="center"/>
              <w:rPr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CF3D1B" w:rsidRPr="00DA4513" w:rsidRDefault="00BE1995" w:rsidP="00CF3D1B">
            <w:pPr>
              <w:rPr>
                <w:sz w:val="20"/>
                <w:szCs w:val="20"/>
              </w:rPr>
            </w:pPr>
            <w:r w:rsidRPr="00BE1995">
              <w:rPr>
                <w:sz w:val="20"/>
                <w:szCs w:val="20"/>
              </w:rPr>
              <w:t>Технология личностно-ориентированого обучения</w:t>
            </w:r>
            <w:r>
              <w:rPr>
                <w:sz w:val="20"/>
                <w:szCs w:val="20"/>
              </w:rPr>
              <w:t xml:space="preserve"> с применение средств ДО</w:t>
            </w:r>
            <w:r w:rsidR="009B31B5">
              <w:rPr>
                <w:sz w:val="20"/>
                <w:szCs w:val="20"/>
              </w:rPr>
              <w:t>Т</w:t>
            </w:r>
          </w:p>
        </w:tc>
        <w:tc>
          <w:tcPr>
            <w:tcW w:w="688" w:type="pct"/>
            <w:shd w:val="clear" w:color="auto" w:fill="auto"/>
          </w:tcPr>
          <w:p w:rsidR="00CF3D1B" w:rsidRPr="00DA4513" w:rsidRDefault="00046840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34/</w:t>
            </w:r>
            <w:r w:rsidR="00C04667"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CF3D1B" w:rsidRPr="003117E7" w:rsidTr="00C332BA">
        <w:trPr>
          <w:tblHeader/>
        </w:trPr>
        <w:tc>
          <w:tcPr>
            <w:tcW w:w="524" w:type="pct"/>
            <w:shd w:val="clear" w:color="auto" w:fill="auto"/>
          </w:tcPr>
          <w:p w:rsidR="00CF3D1B" w:rsidRPr="00DA4513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20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963" w:type="pct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shd w:val="clear" w:color="auto" w:fill="auto"/>
          </w:tcPr>
          <w:p w:rsidR="00CF3D1B" w:rsidRPr="00DA4513" w:rsidRDefault="00046840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34/</w:t>
            </w:r>
            <w:r w:rsidR="00C04667">
              <w:rPr>
                <w:rFonts w:eastAsia="Calibri"/>
                <w:sz w:val="20"/>
                <w:szCs w:val="20"/>
              </w:rPr>
              <w:t>4</w:t>
            </w:r>
          </w:p>
        </w:tc>
      </w:tr>
    </w:tbl>
    <w:p w:rsidR="000E4F95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p w:rsidR="009137DF" w:rsidRDefault="009137DF" w:rsidP="00DE17FF">
      <w:pPr>
        <w:jc w:val="both"/>
        <w:rPr>
          <w:b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8"/>
        <w:gridCol w:w="5101"/>
        <w:gridCol w:w="993"/>
        <w:gridCol w:w="1137"/>
        <w:gridCol w:w="1661"/>
      </w:tblGrid>
      <w:tr w:rsidR="00C332BA" w:rsidRPr="008B30E5" w:rsidTr="00C332BA">
        <w:trPr>
          <w:trHeight w:val="227"/>
          <w:tblHeader/>
        </w:trPr>
        <w:tc>
          <w:tcPr>
            <w:tcW w:w="354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66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19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594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86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C332BA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C332BA" w:rsidRPr="008B30E5" w:rsidTr="00C332BA">
        <w:trPr>
          <w:trHeight w:val="227"/>
          <w:tblHeader/>
        </w:trPr>
        <w:tc>
          <w:tcPr>
            <w:tcW w:w="354" w:type="pct"/>
          </w:tcPr>
          <w:p w:rsidR="00C332BA" w:rsidRPr="001A7E90" w:rsidRDefault="00C332BA" w:rsidP="00DE17FF">
            <w:pPr>
              <w:rPr>
                <w:sz w:val="20"/>
                <w:szCs w:val="20"/>
              </w:rPr>
            </w:pPr>
            <w:r w:rsidRPr="001A7E90">
              <w:rPr>
                <w:sz w:val="20"/>
                <w:szCs w:val="20"/>
              </w:rPr>
              <w:t>ОЛ-1</w:t>
            </w:r>
          </w:p>
        </w:tc>
        <w:tc>
          <w:tcPr>
            <w:tcW w:w="2665" w:type="pct"/>
          </w:tcPr>
          <w:p w:rsidR="009137DF" w:rsidRPr="001A7E90" w:rsidRDefault="00C332BA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  <w:r w:rsidRPr="001A7E90">
              <w:rPr>
                <w:b/>
                <w:bCs/>
                <w:iCs/>
                <w:sz w:val="20"/>
                <w:szCs w:val="20"/>
              </w:rPr>
              <w:t>Самоучитель AutoCAD 2017</w:t>
            </w:r>
            <w:r w:rsidRPr="001A7E90">
              <w:rPr>
                <w:bCs/>
                <w:iCs/>
                <w:sz w:val="20"/>
                <w:szCs w:val="20"/>
              </w:rPr>
              <w:t xml:space="preserve">: Самоучитель / Полещук Н.Н. - СПб:БХВ-Петербург, 2017. - 480 с.: 70x100 1/16 (Обложка) ISBN 978-5-9775-3833-6 </w:t>
            </w:r>
            <w:hyperlink r:id="rId17" w:history="1">
              <w:r w:rsidRPr="001A7E90">
                <w:rPr>
                  <w:bCs/>
                  <w:color w:val="0000FF"/>
                  <w:sz w:val="20"/>
                  <w:szCs w:val="20"/>
                  <w:u w:val="single"/>
                  <w:shd w:val="clear" w:color="auto" w:fill="FFFFFF"/>
                </w:rPr>
                <w:t>http://znanium.com/bookread2.php?book=978554</w:t>
              </w:r>
            </w:hyperlink>
          </w:p>
          <w:p w:rsidR="001A7E90" w:rsidRPr="001A7E90" w:rsidRDefault="001A7E90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519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2017</w:t>
            </w:r>
          </w:p>
        </w:tc>
        <w:tc>
          <w:tcPr>
            <w:tcW w:w="868" w:type="pct"/>
          </w:tcPr>
          <w:p w:rsidR="00C332BA" w:rsidRPr="00C332BA" w:rsidRDefault="00C332BA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  <w:r w:rsidRPr="001A7E90">
              <w:rPr>
                <w:bCs/>
                <w:color w:val="404040"/>
                <w:sz w:val="20"/>
                <w:szCs w:val="20"/>
                <w:shd w:val="clear" w:color="auto" w:fill="FFFFFF"/>
              </w:rPr>
              <w:t>Электронная версия</w:t>
            </w:r>
          </w:p>
        </w:tc>
      </w:tr>
      <w:tr w:rsidR="00C332BA" w:rsidRPr="008B30E5" w:rsidTr="00C332BA">
        <w:trPr>
          <w:trHeight w:val="227"/>
          <w:tblHeader/>
        </w:trPr>
        <w:tc>
          <w:tcPr>
            <w:tcW w:w="354" w:type="pct"/>
          </w:tcPr>
          <w:p w:rsidR="00C332BA" w:rsidRPr="001A7E90" w:rsidRDefault="00C332BA" w:rsidP="00DE17FF">
            <w:pPr>
              <w:rPr>
                <w:sz w:val="20"/>
                <w:szCs w:val="20"/>
                <w:lang w:val="en-US"/>
              </w:rPr>
            </w:pPr>
            <w:r w:rsidRPr="001A7E90">
              <w:rPr>
                <w:sz w:val="20"/>
                <w:szCs w:val="20"/>
              </w:rPr>
              <w:t>ОЛ-</w:t>
            </w:r>
            <w:r w:rsidRPr="001A7E90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665" w:type="pct"/>
          </w:tcPr>
          <w:p w:rsidR="00C332BA" w:rsidRPr="001A7E90" w:rsidRDefault="00C332BA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b/>
                <w:bCs/>
                <w:sz w:val="20"/>
                <w:szCs w:val="20"/>
              </w:rPr>
              <w:t>Моделирование и создание чертежей в системе AutoCAD</w:t>
            </w:r>
            <w:r w:rsidRPr="00C332BA">
              <w:rPr>
                <w:sz w:val="20"/>
                <w:szCs w:val="20"/>
              </w:rPr>
              <w:t>: Пособие / Хрящев В.Г., Шипова Г.М. - СПб:БХВ-Петербург, 2015. - 215 с. ISBN 978-5-9775-2001-0</w:t>
            </w:r>
            <w:r w:rsidRPr="001A7E90">
              <w:rPr>
                <w:sz w:val="20"/>
                <w:szCs w:val="20"/>
              </w:rPr>
              <w:t xml:space="preserve"> </w:t>
            </w:r>
            <w:hyperlink r:id="rId18" w:history="1">
              <w:r w:rsidRPr="001A7E90">
                <w:rPr>
                  <w:color w:val="0000FF"/>
                  <w:sz w:val="20"/>
                  <w:szCs w:val="20"/>
                  <w:u w:val="single"/>
                </w:rPr>
                <w:t>http://znanium.com/catalog/product/940307</w:t>
              </w:r>
            </w:hyperlink>
          </w:p>
          <w:p w:rsidR="001A7E90" w:rsidRPr="00C332BA" w:rsidRDefault="001A7E90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19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2015</w:t>
            </w:r>
          </w:p>
        </w:tc>
        <w:tc>
          <w:tcPr>
            <w:tcW w:w="868" w:type="pct"/>
          </w:tcPr>
          <w:p w:rsidR="00C332BA" w:rsidRPr="00C332BA" w:rsidRDefault="00C332BA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7E90">
              <w:rPr>
                <w:bCs/>
                <w:sz w:val="20"/>
                <w:szCs w:val="20"/>
              </w:rPr>
              <w:t>Электронная версия</w:t>
            </w:r>
          </w:p>
        </w:tc>
      </w:tr>
      <w:tr w:rsidR="00C332BA" w:rsidRPr="008B30E5" w:rsidTr="00C332BA">
        <w:trPr>
          <w:trHeight w:val="227"/>
          <w:tblHeader/>
        </w:trPr>
        <w:tc>
          <w:tcPr>
            <w:tcW w:w="354" w:type="pct"/>
          </w:tcPr>
          <w:p w:rsidR="00C332BA" w:rsidRPr="00C332BA" w:rsidRDefault="00C332BA" w:rsidP="00DE17FF">
            <w:pPr>
              <w:rPr>
                <w:sz w:val="20"/>
                <w:szCs w:val="20"/>
                <w:lang w:val="en-US"/>
              </w:rPr>
            </w:pPr>
            <w:r w:rsidRPr="00C332BA">
              <w:rPr>
                <w:sz w:val="20"/>
                <w:szCs w:val="20"/>
              </w:rPr>
              <w:t>ОЛ-</w:t>
            </w: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665" w:type="pct"/>
          </w:tcPr>
          <w:tbl>
            <w:tblPr>
              <w:tblW w:w="5000" w:type="pct"/>
              <w:tblCellSpacing w:w="37" w:type="dxa"/>
              <w:shd w:val="clear" w:color="auto" w:fill="FFFFFF"/>
              <w:tblLayout w:type="fixed"/>
              <w:tblLook w:val="04A0" w:firstRow="1" w:lastRow="0" w:firstColumn="1" w:lastColumn="0" w:noHBand="0" w:noVBand="1"/>
            </w:tblPr>
            <w:tblGrid>
              <w:gridCol w:w="4885"/>
            </w:tblGrid>
            <w:tr w:rsidR="00C332BA" w:rsidRPr="00C332BA" w:rsidTr="006439E0">
              <w:trPr>
                <w:tblCellSpacing w:w="37" w:type="dxa"/>
              </w:trPr>
              <w:tc>
                <w:tcPr>
                  <w:tcW w:w="9355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C332BA" w:rsidRPr="00C332BA" w:rsidRDefault="00C332BA" w:rsidP="006439E0">
                  <w:pPr>
                    <w:widowControl w:val="0"/>
                    <w:autoSpaceDE w:val="0"/>
                    <w:autoSpaceDN w:val="0"/>
                    <w:adjustRightInd w:val="0"/>
                    <w:jc w:val="both"/>
                    <w:rPr>
                      <w:bCs/>
                      <w:color w:val="404040"/>
                      <w:sz w:val="20"/>
                      <w:szCs w:val="20"/>
                      <w:shd w:val="clear" w:color="auto" w:fill="FFFFFF"/>
                    </w:rPr>
                  </w:pPr>
                  <w:r w:rsidRPr="00C332BA">
                    <w:rPr>
                      <w:b/>
                      <w:bCs/>
                      <w:color w:val="404040"/>
                      <w:sz w:val="20"/>
                      <w:szCs w:val="20"/>
                      <w:shd w:val="clear" w:color="auto" w:fill="FFFFFF"/>
                    </w:rPr>
                    <w:t>Основы проектирования в системе AutoCAD 2015</w:t>
                  </w:r>
                  <w:r w:rsidRPr="00C332BA">
                    <w:rPr>
                      <w:bCs/>
                      <w:color w:val="404040"/>
                      <w:sz w:val="20"/>
                      <w:szCs w:val="20"/>
                      <w:shd w:val="clear" w:color="auto" w:fill="FFFFFF"/>
                    </w:rPr>
                    <w:t>: Учебно-методическое пособие / Паклина В.М., Паклина Е., - 2-е и</w:t>
                  </w:r>
                </w:p>
                <w:p w:rsidR="00C332BA" w:rsidRPr="001A7E90" w:rsidRDefault="00C332BA" w:rsidP="00C332BA">
                  <w:pPr>
                    <w:widowControl w:val="0"/>
                    <w:autoSpaceDE w:val="0"/>
                    <w:autoSpaceDN w:val="0"/>
                    <w:adjustRightInd w:val="0"/>
                    <w:jc w:val="center"/>
                    <w:rPr>
                      <w:sz w:val="20"/>
                      <w:szCs w:val="20"/>
                    </w:rPr>
                  </w:pPr>
                  <w:r w:rsidRPr="00C332BA">
                    <w:rPr>
                      <w:bCs/>
                      <w:color w:val="404040"/>
                      <w:sz w:val="20"/>
                      <w:szCs w:val="20"/>
                      <w:shd w:val="clear" w:color="auto" w:fill="FFFFFF"/>
                    </w:rPr>
                    <w:t>д., стер. - М.:Флинта, Изд-во Урал. ун-та, 2017. - 100 с. ISBN 978-5-9765-3201-4</w:t>
                  </w:r>
                  <w:r w:rsidRPr="001A7E90">
                    <w:rPr>
                      <w:bCs/>
                      <w:color w:val="404040"/>
                      <w:sz w:val="20"/>
                      <w:szCs w:val="20"/>
                      <w:shd w:val="clear" w:color="auto" w:fill="FFFFFF"/>
                    </w:rPr>
                    <w:t xml:space="preserve"> </w:t>
                  </w:r>
                  <w:hyperlink r:id="rId19" w:history="1">
                    <w:r w:rsidRPr="001A7E90">
                      <w:rPr>
                        <w:color w:val="0000FF"/>
                        <w:sz w:val="20"/>
                        <w:szCs w:val="20"/>
                        <w:u w:val="single"/>
                      </w:rPr>
                      <w:t>http://znanium.com/catalog/product/951244</w:t>
                    </w:r>
                  </w:hyperlink>
                </w:p>
                <w:p w:rsidR="001A7E90" w:rsidRPr="00C332BA" w:rsidRDefault="001A7E90" w:rsidP="00C332BA">
                  <w:pPr>
                    <w:widowControl w:val="0"/>
                    <w:autoSpaceDE w:val="0"/>
                    <w:autoSpaceDN w:val="0"/>
                    <w:adjustRightInd w:val="0"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519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2017</w:t>
            </w:r>
          </w:p>
        </w:tc>
        <w:tc>
          <w:tcPr>
            <w:tcW w:w="868" w:type="pct"/>
          </w:tcPr>
          <w:p w:rsidR="00C332BA" w:rsidRPr="00C332BA" w:rsidRDefault="00C332BA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7E90">
              <w:rPr>
                <w:bCs/>
                <w:sz w:val="20"/>
                <w:szCs w:val="20"/>
              </w:rPr>
              <w:t>Электронная версия</w:t>
            </w:r>
          </w:p>
        </w:tc>
      </w:tr>
      <w:tr w:rsidR="00C332BA" w:rsidRPr="00C332BA" w:rsidTr="00C332BA">
        <w:trPr>
          <w:trHeight w:val="227"/>
          <w:tblHeader/>
        </w:trPr>
        <w:tc>
          <w:tcPr>
            <w:tcW w:w="354" w:type="pct"/>
          </w:tcPr>
          <w:p w:rsidR="00C332BA" w:rsidRPr="00C332BA" w:rsidRDefault="00C332BA" w:rsidP="00DE17FF">
            <w:pPr>
              <w:rPr>
                <w:sz w:val="20"/>
                <w:szCs w:val="20"/>
                <w:lang w:val="en-US"/>
              </w:rPr>
            </w:pPr>
            <w:r w:rsidRPr="00C332BA">
              <w:rPr>
                <w:sz w:val="20"/>
                <w:szCs w:val="20"/>
              </w:rPr>
              <w:t>ОЛ-</w:t>
            </w: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665" w:type="pct"/>
          </w:tcPr>
          <w:p w:rsidR="001A7E90" w:rsidRPr="001A7E90" w:rsidRDefault="00935275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  <w:r w:rsidRPr="00935275">
              <w:rPr>
                <w:bCs/>
                <w:color w:val="404040"/>
                <w:sz w:val="20"/>
                <w:szCs w:val="20"/>
                <w:shd w:val="clear" w:color="auto" w:fill="FFFFFF"/>
              </w:rPr>
              <w:t>Электроэнергетические системы и сети: применение cad-сред в 2 ч. Часть 1 : учебное пособие для вузов / С. А. Ерошенко [и др.] ; под науч. ред. А. А. Суворова. — М. : Издательство Юрайт, 2018. — 158 с. — (Серия : Университеты России). — ISBN 978-5-9916-9917-4.</w:t>
            </w:r>
          </w:p>
          <w:p w:rsidR="001A7E90" w:rsidRPr="001A7E90" w:rsidRDefault="001A7E90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</w:p>
          <w:p w:rsidR="001A7E90" w:rsidRPr="00C332BA" w:rsidRDefault="001A7E90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19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C332BA" w:rsidRPr="00C332BA" w:rsidRDefault="00C332BA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C332BA">
              <w:rPr>
                <w:sz w:val="20"/>
                <w:szCs w:val="20"/>
              </w:rPr>
              <w:t>20</w:t>
            </w:r>
            <w:r w:rsidRPr="00C332BA"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935275" w:rsidRPr="00935275" w:rsidRDefault="00935275" w:rsidP="00935275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  <w:lang w:val="en-US"/>
              </w:rPr>
            </w:pPr>
            <w:hyperlink r:id="rId20" w:history="1"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https://biblio-online.ru/book/7613E2B5-6D42-49C4-A814-7099C981D417</w:t>
              </w:r>
            </w:hyperlink>
          </w:p>
          <w:p w:rsidR="00C332BA" w:rsidRPr="00C332BA" w:rsidRDefault="00C332BA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35275" w:rsidRPr="00935275" w:rsidTr="00C332BA">
        <w:trPr>
          <w:trHeight w:val="227"/>
          <w:tblHeader/>
        </w:trPr>
        <w:tc>
          <w:tcPr>
            <w:tcW w:w="354" w:type="pct"/>
          </w:tcPr>
          <w:p w:rsidR="00935275" w:rsidRPr="00C332BA" w:rsidRDefault="00935275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ОЛ-5</w:t>
            </w:r>
          </w:p>
        </w:tc>
        <w:tc>
          <w:tcPr>
            <w:tcW w:w="2665" w:type="pct"/>
          </w:tcPr>
          <w:p w:rsidR="00935275" w:rsidRPr="00C332BA" w:rsidRDefault="00935275" w:rsidP="001A7E90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color w:val="404040"/>
                <w:sz w:val="20"/>
                <w:szCs w:val="20"/>
                <w:shd w:val="clear" w:color="auto" w:fill="FFFFFF"/>
              </w:rPr>
            </w:pPr>
            <w:r w:rsidRPr="00935275">
              <w:rPr>
                <w:bCs/>
                <w:color w:val="404040"/>
                <w:sz w:val="20"/>
                <w:szCs w:val="20"/>
                <w:shd w:val="clear" w:color="auto" w:fill="FFFFFF"/>
              </w:rPr>
              <w:t>Электроэнергетические системы и сети: применение cad-сред в 2 ч. Часть 2 : учебное пособие для вузов / С. А. Ерошенко [и др.] ; под науч. ред. А. А. Суворова. — М. : Издательство Юрайт, 2018. — 174 с. — (Серия : Университеты России). — ISBN 978-5-9916-9918-1.</w:t>
            </w:r>
          </w:p>
        </w:tc>
        <w:tc>
          <w:tcPr>
            <w:tcW w:w="519" w:type="pct"/>
          </w:tcPr>
          <w:p w:rsidR="00935275" w:rsidRPr="00C332BA" w:rsidRDefault="00935275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935275" w:rsidRPr="00C332BA" w:rsidRDefault="00935275" w:rsidP="006439E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68" w:type="pct"/>
          </w:tcPr>
          <w:p w:rsidR="00935275" w:rsidRPr="00935275" w:rsidRDefault="00935275" w:rsidP="00935275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hyperlink r:id="rId21" w:history="1"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https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://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biblio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-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online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.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ru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/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book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/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ABDE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3318-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C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92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B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-4057-89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E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4-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F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8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D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19889</w:t>
              </w:r>
              <w:r w:rsidRPr="00935275">
                <w:rPr>
                  <w:rStyle w:val="af4"/>
                  <w:bCs/>
                  <w:sz w:val="20"/>
                  <w:szCs w:val="20"/>
                  <w:lang w:val="en-US"/>
                </w:rPr>
                <w:t>F</w:t>
              </w:r>
              <w:r w:rsidRPr="00935275">
                <w:rPr>
                  <w:rStyle w:val="af4"/>
                  <w:bCs/>
                  <w:sz w:val="20"/>
                  <w:szCs w:val="20"/>
                </w:rPr>
                <w:t>170</w:t>
              </w:r>
            </w:hyperlink>
          </w:p>
          <w:p w:rsidR="00935275" w:rsidRPr="001A7E90" w:rsidRDefault="00935275" w:rsidP="00C332BA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</w:p>
        </w:tc>
      </w:tr>
      <w:tr w:rsidR="003A1721" w:rsidRPr="008B30E5" w:rsidTr="00C332BA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C332BA" w:rsidRPr="008B30E5" w:rsidTr="00C332BA">
        <w:trPr>
          <w:trHeight w:val="227"/>
          <w:tblHeader/>
        </w:trPr>
        <w:tc>
          <w:tcPr>
            <w:tcW w:w="354" w:type="pct"/>
          </w:tcPr>
          <w:p w:rsidR="00C332BA" w:rsidRPr="001A7E90" w:rsidRDefault="00C332BA" w:rsidP="00DE17FF">
            <w:pPr>
              <w:rPr>
                <w:sz w:val="20"/>
                <w:szCs w:val="20"/>
              </w:rPr>
            </w:pPr>
            <w:r w:rsidRPr="001A7E90">
              <w:rPr>
                <w:sz w:val="20"/>
                <w:szCs w:val="20"/>
              </w:rPr>
              <w:t>ДЛ-1</w:t>
            </w:r>
          </w:p>
        </w:tc>
        <w:tc>
          <w:tcPr>
            <w:tcW w:w="2665" w:type="pct"/>
          </w:tcPr>
          <w:p w:rsidR="00C332BA" w:rsidRPr="00C332BA" w:rsidRDefault="00C332BA" w:rsidP="006439E0">
            <w:pPr>
              <w:spacing w:after="200" w:line="276" w:lineRule="auto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 xml:space="preserve">Учаев П.Н. и др. «Начертательная геометрия, инженерная и компьютерная графика в задачах и примерах» / Учаев П. Н. Емельянов С. Г., Учаева К. П., Попов Ю. А., Иванова С. </w:t>
            </w:r>
            <w:r w:rsidRPr="001A7E90">
              <w:rPr>
                <w:sz w:val="20"/>
                <w:szCs w:val="20"/>
              </w:rPr>
              <w:t>И. Под общей ред. П.Н. Учаева.-</w:t>
            </w:r>
            <w:r w:rsidRPr="00C332BA">
              <w:rPr>
                <w:sz w:val="20"/>
                <w:szCs w:val="20"/>
              </w:rPr>
              <w:t>ТНТ.</w:t>
            </w:r>
          </w:p>
        </w:tc>
        <w:tc>
          <w:tcPr>
            <w:tcW w:w="519" w:type="pct"/>
          </w:tcPr>
          <w:p w:rsidR="00C332BA" w:rsidRPr="00C332BA" w:rsidRDefault="00C332BA" w:rsidP="006439E0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У</w:t>
            </w:r>
          </w:p>
        </w:tc>
        <w:tc>
          <w:tcPr>
            <w:tcW w:w="594" w:type="pct"/>
          </w:tcPr>
          <w:p w:rsidR="00C332BA" w:rsidRPr="00C332BA" w:rsidRDefault="00C332BA" w:rsidP="006439E0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2011</w:t>
            </w:r>
          </w:p>
        </w:tc>
        <w:tc>
          <w:tcPr>
            <w:tcW w:w="868" w:type="pct"/>
          </w:tcPr>
          <w:p w:rsidR="00C332BA" w:rsidRPr="00C332BA" w:rsidRDefault="00C332BA" w:rsidP="006439E0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C332BA">
              <w:rPr>
                <w:sz w:val="20"/>
                <w:szCs w:val="20"/>
              </w:rPr>
              <w:t>50</w:t>
            </w:r>
          </w:p>
        </w:tc>
      </w:tr>
    </w:tbl>
    <w:p w:rsidR="00935275" w:rsidRDefault="00935275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p w:rsidR="000645FF" w:rsidRDefault="000645FF" w:rsidP="00DE17FF">
      <w:pPr>
        <w:jc w:val="both"/>
        <w:rPr>
          <w:b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954"/>
        <w:gridCol w:w="1275"/>
        <w:gridCol w:w="1560"/>
      </w:tblGrid>
      <w:tr w:rsidR="009F34C4" w:rsidRPr="009F34C4" w:rsidTr="009F34C4">
        <w:trPr>
          <w:trHeight w:val="83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№№ п-п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4C4" w:rsidRPr="009F34C4" w:rsidRDefault="009F34C4" w:rsidP="009F34C4">
            <w:pPr>
              <w:jc w:val="center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4C4" w:rsidRPr="009F34C4" w:rsidRDefault="009F34C4" w:rsidP="009F34C4">
            <w:pPr>
              <w:jc w:val="center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34C4" w:rsidRPr="009F34C4" w:rsidRDefault="009F34C4" w:rsidP="009F34C4">
            <w:pPr>
              <w:jc w:val="center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 xml:space="preserve">Кол-во </w:t>
            </w:r>
            <w:r w:rsidRPr="009F34C4">
              <w:rPr>
                <w:sz w:val="20"/>
                <w:szCs w:val="20"/>
              </w:rPr>
              <w:br/>
              <w:t>экз.</w:t>
            </w:r>
          </w:p>
        </w:tc>
      </w:tr>
      <w:tr w:rsidR="009F34C4" w:rsidRPr="009F34C4" w:rsidTr="009F34C4">
        <w:trPr>
          <w:trHeight w:val="3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4C4" w:rsidRPr="009F34C4" w:rsidRDefault="009F34C4" w:rsidP="00935275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М-</w:t>
            </w:r>
            <w:r w:rsidR="00935275">
              <w:rPr>
                <w:sz w:val="20"/>
                <w:szCs w:val="20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B90" w:rsidRDefault="009F34C4" w:rsidP="00287B90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Дейнега</w:t>
            </w:r>
            <w:r w:rsidR="00287B90">
              <w:rPr>
                <w:sz w:val="20"/>
                <w:szCs w:val="20"/>
              </w:rPr>
              <w:t xml:space="preserve"> С.А.</w:t>
            </w:r>
          </w:p>
          <w:p w:rsidR="006439E0" w:rsidRPr="009F34C4" w:rsidRDefault="00287B90" w:rsidP="00287B9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9F34C4" w:rsidRPr="009F34C4">
              <w:rPr>
                <w:sz w:val="20"/>
                <w:szCs w:val="20"/>
              </w:rPr>
              <w:t>омпьютерная графика : геометрические построения в AutoCAD : Методические указания / Светлана Александровна Дейнега. - Ухта : Изд-во Ухтинского государственного технического университета, 2017. - 39 с. : ил. - б.ц.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2017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40</w:t>
            </w:r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hyperlink r:id="rId22" w:history="1">
              <w:r w:rsidRPr="009F34C4">
                <w:rPr>
                  <w:rStyle w:val="af4"/>
                  <w:sz w:val="20"/>
                  <w:szCs w:val="20"/>
                </w:rPr>
                <w:t>http://lib.ugtu.net/book/</w:t>
              </w:r>
            </w:hyperlink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28166</w:t>
            </w:r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</w:p>
        </w:tc>
      </w:tr>
      <w:tr w:rsidR="009F34C4" w:rsidRPr="009F34C4" w:rsidTr="009F34C4">
        <w:trPr>
          <w:trHeight w:val="3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4C4" w:rsidRPr="009F34C4" w:rsidRDefault="009F34C4" w:rsidP="00935275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М-</w:t>
            </w:r>
            <w:r w:rsidR="00935275">
              <w:rPr>
                <w:sz w:val="20"/>
                <w:szCs w:val="20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B90" w:rsidRDefault="009F34C4" w:rsidP="00287B90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Дейнега С. А.</w:t>
            </w:r>
          </w:p>
          <w:p w:rsidR="006439E0" w:rsidRPr="009F34C4" w:rsidRDefault="009F34C4" w:rsidP="00287B90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Основные инструменты создания и редактирования чертежа в AutoCAD : Методические указания / Светлана Александровна Дейнега. - Ухта : Изд-во Ухтинского государственного технического университета, 2017. - 38 с. : ил. - б.ц.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2017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40</w:t>
            </w:r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hyperlink r:id="rId23" w:history="1">
              <w:r w:rsidRPr="009F34C4">
                <w:rPr>
                  <w:rStyle w:val="af4"/>
                  <w:sz w:val="20"/>
                  <w:szCs w:val="20"/>
                </w:rPr>
                <w:t>http://lib.ugtu.</w:t>
              </w:r>
              <w:r w:rsidRPr="009F34C4">
                <w:rPr>
                  <w:rStyle w:val="af4"/>
                  <w:sz w:val="20"/>
                  <w:szCs w:val="20"/>
                </w:rPr>
                <w:t>n</w:t>
              </w:r>
              <w:r w:rsidRPr="009F34C4">
                <w:rPr>
                  <w:rStyle w:val="af4"/>
                  <w:sz w:val="20"/>
                  <w:szCs w:val="20"/>
                </w:rPr>
                <w:t>et/book/</w:t>
              </w:r>
            </w:hyperlink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  <w:r w:rsidRPr="009F34C4">
              <w:rPr>
                <w:sz w:val="20"/>
                <w:szCs w:val="20"/>
              </w:rPr>
              <w:t>28048</w:t>
            </w:r>
          </w:p>
          <w:p w:rsidR="009F34C4" w:rsidRPr="009F34C4" w:rsidRDefault="009F34C4" w:rsidP="009F34C4">
            <w:pPr>
              <w:jc w:val="both"/>
              <w:rPr>
                <w:sz w:val="20"/>
                <w:szCs w:val="20"/>
              </w:rPr>
            </w:pPr>
          </w:p>
        </w:tc>
      </w:tr>
      <w:tr w:rsidR="00287B90" w:rsidRPr="009F34C4" w:rsidTr="009F34C4">
        <w:trPr>
          <w:trHeight w:val="3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287B90" w:rsidRDefault="00287B90" w:rsidP="00935275">
            <w:pPr>
              <w:rPr>
                <w:sz w:val="20"/>
                <w:szCs w:val="20"/>
              </w:rPr>
            </w:pPr>
            <w:r w:rsidRPr="00287B90">
              <w:rPr>
                <w:sz w:val="20"/>
                <w:szCs w:val="20"/>
              </w:rPr>
              <w:t>М-</w:t>
            </w:r>
            <w:r w:rsidR="00935275">
              <w:rPr>
                <w:sz w:val="20"/>
                <w:szCs w:val="20"/>
              </w:rPr>
              <w:t>3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Default="00287B90" w:rsidP="00287B90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287B90">
              <w:rPr>
                <w:rFonts w:eastAsia="Calibri"/>
                <w:sz w:val="20"/>
                <w:szCs w:val="20"/>
                <w:lang w:eastAsia="en-US"/>
              </w:rPr>
              <w:t>Дейнега С.А.</w:t>
            </w:r>
          </w:p>
          <w:p w:rsidR="00287B90" w:rsidRPr="00287B90" w:rsidRDefault="00287B90" w:rsidP="00287B90">
            <w:pPr>
              <w:jc w:val="both"/>
              <w:rPr>
                <w:sz w:val="20"/>
                <w:szCs w:val="20"/>
              </w:rPr>
            </w:pPr>
            <w:r w:rsidRPr="00287B90">
              <w:rPr>
                <w:rFonts w:eastAsia="Calibri"/>
                <w:sz w:val="20"/>
                <w:szCs w:val="20"/>
                <w:lang w:eastAsia="en-US"/>
              </w:rPr>
              <w:t>Компьютерная графика: индивидуальные задания для лабораторных работ : метод. указания /</w:t>
            </w:r>
            <w:r w:rsidRPr="00287B90">
              <w:rPr>
                <w:sz w:val="20"/>
                <w:szCs w:val="20"/>
              </w:rPr>
              <w:t xml:space="preserve"> </w:t>
            </w:r>
            <w:r w:rsidRPr="00287B90">
              <w:rPr>
                <w:rFonts w:eastAsia="Calibri"/>
                <w:sz w:val="20"/>
                <w:szCs w:val="20"/>
                <w:lang w:eastAsia="en-US"/>
              </w:rPr>
              <w:t>Светлана Александровна Дейнега.  – Ухта : УГТУ, 2018. – 56 с.: ил.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287B90" w:rsidRDefault="00287B90" w:rsidP="009F34C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Default="00287B90" w:rsidP="009F34C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  <w:p w:rsidR="00287B90" w:rsidRPr="00287B90" w:rsidRDefault="00287B90" w:rsidP="009F34C4">
            <w:pPr>
              <w:jc w:val="both"/>
              <w:rPr>
                <w:sz w:val="20"/>
                <w:szCs w:val="20"/>
              </w:rPr>
            </w:pPr>
          </w:p>
        </w:tc>
      </w:tr>
      <w:tr w:rsidR="00287B90" w:rsidRPr="009F34C4" w:rsidTr="009F34C4">
        <w:trPr>
          <w:trHeight w:val="3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9F34C4" w:rsidRDefault="00287B90" w:rsidP="0093527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</w:t>
            </w:r>
            <w:r w:rsidR="00935275">
              <w:rPr>
                <w:sz w:val="20"/>
                <w:szCs w:val="20"/>
              </w:rPr>
              <w:t>4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287B90" w:rsidRDefault="00287B90" w:rsidP="00287B90">
            <w:pPr>
              <w:jc w:val="both"/>
              <w:rPr>
                <w:sz w:val="20"/>
                <w:szCs w:val="20"/>
              </w:rPr>
            </w:pPr>
            <w:r w:rsidRPr="00287B90">
              <w:rPr>
                <w:sz w:val="20"/>
                <w:szCs w:val="20"/>
              </w:rPr>
              <w:t>Дейнега С.А.</w:t>
            </w:r>
          </w:p>
          <w:p w:rsidR="00287B90" w:rsidRPr="009F34C4" w:rsidRDefault="009137DF" w:rsidP="00287B90">
            <w:pPr>
              <w:jc w:val="both"/>
              <w:rPr>
                <w:sz w:val="20"/>
                <w:szCs w:val="20"/>
              </w:rPr>
            </w:pPr>
            <w:r w:rsidRPr="009137DF">
              <w:rPr>
                <w:sz w:val="20"/>
                <w:szCs w:val="20"/>
              </w:rPr>
              <w:t>Компьютерная графика: использование блоков для создания чертежа</w:t>
            </w:r>
            <w:r w:rsidR="00287B90" w:rsidRPr="009137DF">
              <w:rPr>
                <w:sz w:val="20"/>
                <w:szCs w:val="20"/>
              </w:rPr>
              <w:t>: метод.</w:t>
            </w:r>
            <w:r w:rsidR="00287B90" w:rsidRPr="00287B90">
              <w:rPr>
                <w:sz w:val="20"/>
                <w:szCs w:val="20"/>
              </w:rPr>
              <w:t xml:space="preserve"> указания / Светлана Александровна Дейнега. </w:t>
            </w:r>
            <w:r w:rsidR="00287B90">
              <w:rPr>
                <w:sz w:val="20"/>
                <w:szCs w:val="20"/>
              </w:rPr>
              <w:t xml:space="preserve"> – Ухта : УГТУ, 2019</w:t>
            </w:r>
            <w:r>
              <w:rPr>
                <w:sz w:val="20"/>
                <w:szCs w:val="20"/>
              </w:rPr>
              <w:t>. – 40</w:t>
            </w:r>
            <w:r w:rsidR="00287B90" w:rsidRPr="00287B90">
              <w:rPr>
                <w:sz w:val="20"/>
                <w:szCs w:val="20"/>
              </w:rPr>
              <w:t xml:space="preserve"> с.: ил.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287B90" w:rsidRDefault="00287B90" w:rsidP="009F34C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B90" w:rsidRPr="00287B90" w:rsidRDefault="00287B90" w:rsidP="009F34C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Эл.вариант</w:t>
            </w:r>
          </w:p>
        </w:tc>
      </w:tr>
    </w:tbl>
    <w:p w:rsidR="009F34C4" w:rsidRDefault="009F34C4" w:rsidP="00DE17FF">
      <w:pPr>
        <w:jc w:val="both"/>
        <w:rPr>
          <w:b/>
        </w:rPr>
      </w:pPr>
    </w:p>
    <w:p w:rsidR="000E4F95" w:rsidRPr="007E3C8B" w:rsidRDefault="000645FF" w:rsidP="001A7E90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16593E" w:rsidRPr="0016593E" w:rsidRDefault="0016593E" w:rsidP="0016593E">
      <w:pPr>
        <w:ind w:firstLine="709"/>
      </w:pPr>
      <w:r w:rsidRPr="0016593E">
        <w:t xml:space="preserve">              Сайты:</w:t>
      </w:r>
    </w:p>
    <w:p w:rsidR="0016593E" w:rsidRPr="0016593E" w:rsidRDefault="0016593E" w:rsidP="0016593E">
      <w:pPr>
        <w:ind w:firstLine="709"/>
      </w:pPr>
    </w:p>
    <w:p w:rsidR="00935275" w:rsidRPr="00935275" w:rsidRDefault="00935275" w:rsidP="00935275">
      <w:pPr>
        <w:tabs>
          <w:tab w:val="left" w:pos="708"/>
        </w:tabs>
        <w:jc w:val="both"/>
      </w:pPr>
      <w:r w:rsidRPr="00935275">
        <w:t xml:space="preserve">                 Сайты:</w:t>
      </w:r>
    </w:p>
    <w:p w:rsidR="00935275" w:rsidRPr="00935275" w:rsidRDefault="00935275" w:rsidP="00935275">
      <w:pPr>
        <w:tabs>
          <w:tab w:val="left" w:pos="708"/>
        </w:tabs>
        <w:jc w:val="both"/>
      </w:pPr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24" w:history="1">
        <w:r w:rsidRPr="00935275">
          <w:rPr>
            <w:rStyle w:val="af4"/>
            <w:lang w:val="en-US"/>
          </w:rPr>
          <w:t>http://coollib</w:t>
        </w:r>
        <w:r w:rsidRPr="00935275">
          <w:rPr>
            <w:rStyle w:val="af4"/>
          </w:rPr>
          <w:t>.</w:t>
        </w:r>
        <w:r w:rsidRPr="00935275">
          <w:rPr>
            <w:rStyle w:val="af4"/>
            <w:lang w:val="en-US"/>
          </w:rPr>
          <w:t>net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25" w:history="1">
        <w:r w:rsidRPr="00935275">
          <w:rPr>
            <w:rStyle w:val="af4"/>
            <w:lang w:val="en-US"/>
          </w:rPr>
          <w:t>compteacher</w:t>
        </w:r>
        <w:r w:rsidRPr="00935275">
          <w:rPr>
            <w:rStyle w:val="af4"/>
          </w:rPr>
          <w:t>.</w:t>
        </w:r>
        <w:r w:rsidRPr="00935275">
          <w:rPr>
            <w:rStyle w:val="af4"/>
            <w:lang w:val="en-US"/>
          </w:rPr>
          <w:t>ru</w:t>
        </w:r>
      </w:hyperlink>
      <w:r w:rsidRPr="00935275">
        <w:t>/</w:t>
      </w:r>
      <w:r w:rsidRPr="00935275">
        <w:rPr>
          <w:lang w:val="en-US"/>
        </w:rPr>
        <w:t>engineering</w:t>
      </w:r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r w:rsidRPr="00935275">
        <w:t xml:space="preserve"> </w:t>
      </w:r>
      <w:hyperlink r:id="rId26" w:history="1">
        <w:r w:rsidRPr="00935275">
          <w:rPr>
            <w:rStyle w:val="af4"/>
            <w:lang w:val="en-US"/>
          </w:rPr>
          <w:t>http</w:t>
        </w:r>
        <w:r w:rsidRPr="00935275">
          <w:rPr>
            <w:rStyle w:val="af4"/>
          </w:rPr>
          <w:t>://</w:t>
        </w:r>
        <w:r w:rsidRPr="00935275">
          <w:rPr>
            <w:rStyle w:val="af4"/>
            <w:lang w:val="en-US"/>
          </w:rPr>
          <w:t>autodesk</w:t>
        </w:r>
        <w:r w:rsidRPr="00935275">
          <w:rPr>
            <w:rStyle w:val="af4"/>
          </w:rPr>
          <w:t>.</w:t>
        </w:r>
        <w:r w:rsidRPr="00935275">
          <w:rPr>
            <w:rStyle w:val="af4"/>
            <w:lang w:val="en-US"/>
          </w:rPr>
          <w:t>com</w:t>
        </w:r>
        <w:r w:rsidRPr="00935275">
          <w:rPr>
            <w:rStyle w:val="af4"/>
          </w:rPr>
          <w:t>/</w:t>
        </w:r>
        <w:r w:rsidRPr="00935275">
          <w:rPr>
            <w:rStyle w:val="af4"/>
            <w:lang w:val="en-US"/>
          </w:rPr>
          <w:t>edication</w:t>
        </w:r>
        <w:r w:rsidRPr="00935275">
          <w:rPr>
            <w:rStyle w:val="af4"/>
          </w:rPr>
          <w:t>/</w:t>
        </w:r>
        <w:r w:rsidRPr="00935275">
          <w:rPr>
            <w:rStyle w:val="af4"/>
            <w:lang w:val="en-US"/>
          </w:rPr>
          <w:t>free</w:t>
        </w:r>
        <w:r w:rsidRPr="00935275">
          <w:rPr>
            <w:rStyle w:val="af4"/>
          </w:rPr>
          <w:t>-</w:t>
        </w:r>
        <w:r w:rsidRPr="00935275">
          <w:rPr>
            <w:rStyle w:val="af4"/>
            <w:lang w:val="en-US"/>
          </w:rPr>
          <w:t>software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27" w:history="1">
        <w:r w:rsidRPr="00935275">
          <w:rPr>
            <w:rStyle w:val="af4"/>
          </w:rPr>
          <w:t>http://window.edu.ru/catalog/resources?p_rubr=2.1.26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28" w:history="1">
        <w:r w:rsidRPr="00935275">
          <w:rPr>
            <w:rStyle w:val="af4"/>
          </w:rPr>
          <w:t>http://sapr-journal.ru/uroki-autocad/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29" w:history="1">
        <w:r w:rsidRPr="00935275">
          <w:rPr>
            <w:rStyle w:val="af4"/>
          </w:rPr>
          <w:t>http://techcourses.ru/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30" w:history="1">
        <w:r w:rsidRPr="00935275">
          <w:rPr>
            <w:rStyle w:val="af4"/>
          </w:rPr>
          <w:t>http://autocad-specialist.ru/samouchitel-autocad.html</w:t>
        </w:r>
      </w:hyperlink>
    </w:p>
    <w:p w:rsidR="00935275" w:rsidRPr="00935275" w:rsidRDefault="00935275" w:rsidP="00935275">
      <w:pPr>
        <w:numPr>
          <w:ilvl w:val="0"/>
          <w:numId w:val="10"/>
        </w:numPr>
        <w:tabs>
          <w:tab w:val="left" w:pos="708"/>
        </w:tabs>
        <w:jc w:val="both"/>
      </w:pPr>
      <w:hyperlink r:id="rId31" w:history="1">
        <w:r w:rsidRPr="00935275">
          <w:rPr>
            <w:rStyle w:val="af4"/>
          </w:rPr>
          <w:t>https://www.youtube.com/watch?v=abPV1clqML4</w:t>
        </w:r>
      </w:hyperlink>
    </w:p>
    <w:p w:rsidR="000D7A95" w:rsidRPr="0097464C" w:rsidRDefault="000D7A95" w:rsidP="00DE17FF">
      <w:pPr>
        <w:tabs>
          <w:tab w:val="left" w:pos="708"/>
        </w:tabs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16593E" w:rsidRDefault="0016593E" w:rsidP="0016593E">
      <w:pPr>
        <w:ind w:firstLine="708"/>
      </w:pPr>
    </w:p>
    <w:p w:rsidR="0016593E" w:rsidRPr="0016593E" w:rsidRDefault="0016593E" w:rsidP="0016593E">
      <w:pPr>
        <w:ind w:firstLine="708"/>
      </w:pPr>
      <w:r w:rsidRPr="0016593E">
        <w:rPr>
          <w:lang w:val="en-US"/>
        </w:rPr>
        <w:t>AutoCad</w:t>
      </w:r>
      <w:r w:rsidRPr="0016593E">
        <w:t xml:space="preserve">  2014  -2016 версии</w:t>
      </w:r>
    </w:p>
    <w:p w:rsidR="0016593E" w:rsidRPr="0016593E" w:rsidRDefault="0016593E" w:rsidP="0016593E">
      <w:pPr>
        <w:ind w:firstLine="708"/>
      </w:pPr>
      <w:r w:rsidRPr="0016593E">
        <w:t xml:space="preserve">СПДС  </w:t>
      </w:r>
      <w:r w:rsidRPr="0016593E">
        <w:rPr>
          <w:lang w:val="en-US"/>
        </w:rPr>
        <w:t>AutoCad</w:t>
      </w:r>
    </w:p>
    <w:p w:rsidR="0016593E" w:rsidRPr="0016593E" w:rsidRDefault="0016593E" w:rsidP="0016593E">
      <w:pPr>
        <w:widowControl w:val="0"/>
        <w:autoSpaceDE w:val="0"/>
        <w:autoSpaceDN w:val="0"/>
        <w:adjustRightInd w:val="0"/>
        <w:ind w:firstLine="708"/>
        <w:jc w:val="both"/>
      </w:pPr>
      <w:r w:rsidRPr="0016593E">
        <w:t xml:space="preserve">Центр дистанционного обучения УГТУ </w:t>
      </w:r>
      <w:hyperlink r:id="rId32" w:history="1">
        <w:r w:rsidRPr="0016593E">
          <w:t>http://cde.ugtu.net/moodle/</w:t>
        </w:r>
      </w:hyperlink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Default="000E4F95" w:rsidP="00DE17FF">
            <w:pPr>
              <w:jc w:val="both"/>
            </w:pPr>
          </w:p>
        </w:tc>
      </w:tr>
    </w:tbl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</w:t>
      </w:r>
      <w:r w:rsidR="00FD46BB">
        <w:rPr>
          <w:b/>
          <w:shd w:val="clear" w:color="auto" w:fill="FFFFFF"/>
        </w:rPr>
        <w:t>х средств для проведения текущего контроля</w:t>
      </w:r>
      <w:r w:rsidRPr="007E3C8B">
        <w:rPr>
          <w:b/>
          <w:shd w:val="clear" w:color="auto" w:fill="FFFFFF"/>
        </w:rPr>
        <w:t xml:space="preserve"> и промежуточной атте</w:t>
      </w:r>
      <w:r w:rsidR="00935275">
        <w:rPr>
          <w:b/>
          <w:shd w:val="clear" w:color="auto" w:fill="FFFFFF"/>
        </w:rPr>
        <w:t>стации обучающихся по дисциплин</w:t>
      </w:r>
      <w:r w:rsidRPr="007E3C8B">
        <w:rPr>
          <w:b/>
          <w:shd w:val="clear" w:color="auto" w:fill="FFFFFF"/>
        </w:rPr>
        <w:t>.</w:t>
      </w:r>
    </w:p>
    <w:p w:rsidR="00935275" w:rsidRPr="00935275" w:rsidRDefault="00935275" w:rsidP="00DE17FF">
      <w:pPr>
        <w:jc w:val="both"/>
        <w:rPr>
          <w:shd w:val="clear" w:color="auto" w:fill="FFFFFF"/>
        </w:rPr>
      </w:pPr>
    </w:p>
    <w:p w:rsidR="00935275" w:rsidRPr="00935275" w:rsidRDefault="00935275" w:rsidP="00935275">
      <w:pPr>
        <w:ind w:firstLine="709"/>
        <w:jc w:val="both"/>
        <w:rPr>
          <w:iCs/>
          <w:shd w:val="clear" w:color="auto" w:fill="FFFFFF"/>
        </w:rPr>
      </w:pPr>
      <w:r w:rsidRPr="00935275">
        <w:rPr>
          <w:iCs/>
          <w:shd w:val="clear" w:color="auto" w:fill="FFFFFF"/>
        </w:rPr>
        <w:t>Текущий контроль осуществляется на лабораторных занятиях в виде проверки домашних заданий</w:t>
      </w:r>
      <w:r>
        <w:rPr>
          <w:iCs/>
          <w:shd w:val="clear" w:color="auto" w:fill="FFFFFF"/>
        </w:rPr>
        <w:t>,</w:t>
      </w:r>
      <w:r w:rsidRPr="00935275">
        <w:rPr>
          <w:iCs/>
          <w:shd w:val="clear" w:color="auto" w:fill="FFFFFF"/>
        </w:rPr>
        <w:t xml:space="preserve"> дистанционно </w:t>
      </w:r>
      <w:r>
        <w:rPr>
          <w:iCs/>
          <w:shd w:val="clear" w:color="auto" w:fill="FFFFFF"/>
        </w:rPr>
        <w:t xml:space="preserve">в курсе ДО </w:t>
      </w:r>
      <w:r w:rsidRPr="00935275">
        <w:rPr>
          <w:iCs/>
          <w:shd w:val="clear" w:color="auto" w:fill="FFFFFF"/>
        </w:rPr>
        <w:t>или при собеседовании.</w:t>
      </w:r>
    </w:p>
    <w:p w:rsidR="00935275" w:rsidRPr="00935275" w:rsidRDefault="00935275" w:rsidP="00935275">
      <w:pPr>
        <w:jc w:val="both"/>
        <w:rPr>
          <w:shd w:val="clear" w:color="auto" w:fill="FFFFFF"/>
        </w:rPr>
      </w:pPr>
      <w:r w:rsidRPr="00935275">
        <w:rPr>
          <w:shd w:val="clear" w:color="auto" w:fill="FFFFFF"/>
        </w:rPr>
        <w:t xml:space="preserve">            Промежуточный  контроль осуществляется в виде зачета в конце третьего   семестра. Оценка знаний производится согласно Положению о балльно – рейтинговой системе по кафедре. При своевременном выполнении всех контрольных мероприятий возможно получение автоматического зачёта.</w:t>
      </w:r>
    </w:p>
    <w:p w:rsidR="00935275" w:rsidRDefault="00935275" w:rsidP="00DE17FF">
      <w:pPr>
        <w:jc w:val="both"/>
        <w:rPr>
          <w:b/>
          <w:shd w:val="clear" w:color="auto" w:fill="FFFFFF"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16593E" w:rsidRPr="0016593E" w:rsidRDefault="0016593E" w:rsidP="0016593E">
      <w:pPr>
        <w:widowControl w:val="0"/>
        <w:autoSpaceDE w:val="0"/>
        <w:autoSpaceDN w:val="0"/>
        <w:adjustRightInd w:val="0"/>
        <w:ind w:firstLine="709"/>
        <w:jc w:val="both"/>
      </w:pPr>
      <w:r w:rsidRPr="0016593E">
        <w:t xml:space="preserve">Компьютерный класс: учебная мебель, доска, 13 компьютеров, сетевое оборудование, экран, проектор. Программное обеспечение – </w:t>
      </w:r>
      <w:r w:rsidRPr="0016593E">
        <w:rPr>
          <w:lang w:val="en-US"/>
        </w:rPr>
        <w:t>AutoCAD</w:t>
      </w:r>
      <w:r w:rsidRPr="0016593E">
        <w:t>.</w:t>
      </w:r>
    </w:p>
    <w:p w:rsidR="0016593E" w:rsidRPr="0016593E" w:rsidRDefault="0016593E" w:rsidP="0016593E">
      <w:pPr>
        <w:widowControl w:val="0"/>
        <w:autoSpaceDE w:val="0"/>
        <w:autoSpaceDN w:val="0"/>
        <w:adjustRightInd w:val="0"/>
        <w:ind w:firstLine="709"/>
        <w:jc w:val="both"/>
      </w:pPr>
      <w:r w:rsidRPr="0016593E">
        <w:t>Периодические издания, учебно-методическая литература хранятся в методическом кабинете кафедры, ЭБС ZNANIUM, Лань, ЮРАЙТ, Библиотечно-информационный комплекс УГТУ</w:t>
      </w:r>
    </w:p>
    <w:p w:rsidR="004F2529" w:rsidRDefault="004F2529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Default="0016593E" w:rsidP="00CB6232">
      <w:pPr>
        <w:jc w:val="center"/>
      </w:pPr>
    </w:p>
    <w:p w:rsidR="0016593E" w:rsidRPr="0016593E" w:rsidRDefault="0016593E" w:rsidP="0016593E">
      <w:pPr>
        <w:spacing w:after="200" w:line="276" w:lineRule="auto"/>
        <w:jc w:val="center"/>
        <w:rPr>
          <w:b/>
        </w:rPr>
      </w:pPr>
    </w:p>
    <w:p w:rsidR="0016593E" w:rsidRPr="0016593E" w:rsidRDefault="0016593E" w:rsidP="0016593E">
      <w:pPr>
        <w:spacing w:line="276" w:lineRule="auto"/>
        <w:rPr>
          <w:b/>
        </w:rPr>
        <w:sectPr w:rsidR="0016593E" w:rsidRPr="0016593E">
          <w:pgSz w:w="11906" w:h="16838"/>
          <w:pgMar w:top="1134" w:right="851" w:bottom="1134" w:left="1701" w:header="709" w:footer="709" w:gutter="0"/>
          <w:cols w:space="720"/>
        </w:sectPr>
      </w:pPr>
    </w:p>
    <w:p w:rsidR="00FD46BB" w:rsidRPr="00AD1AA1" w:rsidRDefault="00FD46BB" w:rsidP="00FD46BB">
      <w:pPr>
        <w:jc w:val="center"/>
        <w:rPr>
          <w:b/>
          <w:szCs w:val="28"/>
        </w:rPr>
      </w:pPr>
      <w:r w:rsidRPr="00AD1AA1">
        <w:rPr>
          <w:b/>
          <w:szCs w:val="28"/>
        </w:rPr>
        <w:t>МИНОБРНАУКИ РОССИИ</w:t>
      </w:r>
    </w:p>
    <w:p w:rsidR="00FD46BB" w:rsidRPr="00AD1AA1" w:rsidRDefault="00FD46BB" w:rsidP="00FD46BB">
      <w:pPr>
        <w:jc w:val="center"/>
        <w:rPr>
          <w:szCs w:val="28"/>
        </w:rPr>
      </w:pPr>
      <w:r w:rsidRPr="00AD1AA1">
        <w:rPr>
          <w:szCs w:val="28"/>
        </w:rPr>
        <w:t xml:space="preserve">Федеральное государственное бюджетное </w:t>
      </w:r>
    </w:p>
    <w:p w:rsidR="00FD46BB" w:rsidRPr="00AD1AA1" w:rsidRDefault="00FD46BB" w:rsidP="00FD46BB">
      <w:pPr>
        <w:jc w:val="center"/>
        <w:rPr>
          <w:szCs w:val="28"/>
        </w:rPr>
      </w:pPr>
      <w:r w:rsidRPr="00AD1AA1">
        <w:rPr>
          <w:szCs w:val="28"/>
        </w:rPr>
        <w:t>образовательное учреждение высшего образования</w:t>
      </w:r>
    </w:p>
    <w:p w:rsidR="00FD46BB" w:rsidRPr="00AD1AA1" w:rsidRDefault="00FD46BB" w:rsidP="00FD46BB">
      <w:pPr>
        <w:jc w:val="center"/>
        <w:rPr>
          <w:b/>
          <w:sz w:val="28"/>
          <w:szCs w:val="28"/>
        </w:rPr>
      </w:pPr>
      <w:r w:rsidRPr="00AD1AA1">
        <w:rPr>
          <w:b/>
          <w:sz w:val="28"/>
          <w:szCs w:val="28"/>
        </w:rPr>
        <w:t xml:space="preserve">«Ухтинский государственный технический университет» </w:t>
      </w:r>
    </w:p>
    <w:p w:rsidR="00FD46BB" w:rsidRPr="00AD1AA1" w:rsidRDefault="00FD46BB" w:rsidP="00FD46BB">
      <w:pPr>
        <w:jc w:val="center"/>
        <w:rPr>
          <w:b/>
          <w:szCs w:val="28"/>
        </w:rPr>
      </w:pPr>
      <w:r w:rsidRPr="00AD1AA1">
        <w:rPr>
          <w:b/>
          <w:szCs w:val="28"/>
        </w:rPr>
        <w:t>(УГТУ)</w:t>
      </w:r>
    </w:p>
    <w:p w:rsidR="004F2529" w:rsidRDefault="004F2529" w:rsidP="00FD46BB">
      <w:pPr>
        <w:jc w:val="center"/>
        <w:rPr>
          <w:b/>
          <w:bCs/>
          <w:sz w:val="28"/>
          <w:szCs w:val="28"/>
        </w:rPr>
      </w:pPr>
    </w:p>
    <w:p w:rsidR="004F2529" w:rsidRDefault="004F2529" w:rsidP="00FD46BB">
      <w:pPr>
        <w:jc w:val="center"/>
        <w:rPr>
          <w:b/>
          <w:bCs/>
          <w:sz w:val="28"/>
          <w:szCs w:val="28"/>
        </w:rPr>
      </w:pPr>
    </w:p>
    <w:p w:rsidR="00FD46BB" w:rsidRPr="006724A0" w:rsidRDefault="00FD46BB" w:rsidP="00FD46BB">
      <w:pPr>
        <w:jc w:val="center"/>
        <w:rPr>
          <w:b/>
          <w:bCs/>
          <w:sz w:val="28"/>
          <w:szCs w:val="28"/>
        </w:rPr>
      </w:pPr>
    </w:p>
    <w:p w:rsidR="004F2529" w:rsidRPr="006724A0" w:rsidRDefault="004F2529" w:rsidP="004F2529">
      <w:pPr>
        <w:jc w:val="center"/>
        <w:rPr>
          <w:bCs/>
          <w:sz w:val="28"/>
          <w:szCs w:val="28"/>
        </w:rPr>
      </w:pPr>
      <w:r w:rsidRPr="006724A0">
        <w:rPr>
          <w:bCs/>
          <w:sz w:val="28"/>
          <w:szCs w:val="28"/>
        </w:rPr>
        <w:t>Институт</w:t>
      </w:r>
      <w:r>
        <w:rPr>
          <w:bCs/>
          <w:sz w:val="28"/>
          <w:szCs w:val="28"/>
        </w:rPr>
        <w:t xml:space="preserve"> (филиал)</w:t>
      </w:r>
      <w:r w:rsidRPr="006724A0">
        <w:rPr>
          <w:bCs/>
          <w:sz w:val="28"/>
          <w:szCs w:val="28"/>
        </w:rPr>
        <w:t>_________________________</w:t>
      </w:r>
    </w:p>
    <w:p w:rsidR="004F2529" w:rsidRPr="006724A0" w:rsidRDefault="004F2529" w:rsidP="004F2529">
      <w:pPr>
        <w:jc w:val="center"/>
        <w:rPr>
          <w:bCs/>
          <w:sz w:val="28"/>
          <w:szCs w:val="28"/>
        </w:rPr>
      </w:pPr>
      <w:r w:rsidRPr="006724A0">
        <w:rPr>
          <w:sz w:val="28"/>
          <w:vertAlign w:val="superscript"/>
        </w:rPr>
        <w:t xml:space="preserve">                      (наименование института</w:t>
      </w:r>
      <w:r>
        <w:rPr>
          <w:sz w:val="28"/>
          <w:vertAlign w:val="superscript"/>
        </w:rPr>
        <w:t xml:space="preserve"> (филиала)</w:t>
      </w:r>
      <w:r w:rsidRPr="006724A0">
        <w:rPr>
          <w:sz w:val="28"/>
          <w:vertAlign w:val="superscript"/>
        </w:rPr>
        <w:t>)</w:t>
      </w:r>
    </w:p>
    <w:p w:rsidR="004F2529" w:rsidRDefault="004F2529" w:rsidP="00E3498D">
      <w:pPr>
        <w:pStyle w:val="4"/>
        <w:spacing w:before="0" w:after="0"/>
        <w:jc w:val="center"/>
        <w:rPr>
          <w:rFonts w:ascii="Times New Roman" w:hAnsi="Times New Roman"/>
          <w:b w:val="0"/>
        </w:rPr>
      </w:pPr>
      <w:r w:rsidRPr="006724A0">
        <w:rPr>
          <w:rFonts w:ascii="Times New Roman" w:hAnsi="Times New Roman"/>
          <w:b w:val="0"/>
          <w:bCs w:val="0"/>
        </w:rPr>
        <w:t xml:space="preserve">Кафедра </w:t>
      </w:r>
      <w:r w:rsidR="00E3498D">
        <w:rPr>
          <w:rFonts w:ascii="Times New Roman" w:hAnsi="Times New Roman"/>
          <w:b w:val="0"/>
          <w:i/>
        </w:rPr>
        <w:t>Механика</w:t>
      </w:r>
    </w:p>
    <w:p w:rsidR="004F2529" w:rsidRPr="001971B8" w:rsidRDefault="004F2529" w:rsidP="004F2529"/>
    <w:p w:rsidR="004F2529" w:rsidRPr="00FD46BB" w:rsidRDefault="004F2529" w:rsidP="00FD46BB">
      <w:pPr>
        <w:jc w:val="center"/>
        <w:rPr>
          <w:b/>
          <w:sz w:val="28"/>
          <w:szCs w:val="36"/>
        </w:rPr>
      </w:pPr>
    </w:p>
    <w:p w:rsidR="00FD46BB" w:rsidRPr="00FD46BB" w:rsidRDefault="00FD46BB" w:rsidP="00FD46BB">
      <w:pPr>
        <w:jc w:val="center"/>
        <w:rPr>
          <w:b/>
          <w:sz w:val="28"/>
          <w:szCs w:val="36"/>
        </w:rPr>
      </w:pPr>
    </w:p>
    <w:p w:rsidR="00FD46BB" w:rsidRDefault="00FD46BB" w:rsidP="00FD46BB">
      <w:pPr>
        <w:jc w:val="center"/>
        <w:rPr>
          <w:b/>
          <w:sz w:val="28"/>
          <w:szCs w:val="36"/>
        </w:rPr>
      </w:pPr>
    </w:p>
    <w:p w:rsidR="00FD46BB" w:rsidRPr="00FD46BB" w:rsidRDefault="00FD46BB" w:rsidP="00FD46BB">
      <w:pPr>
        <w:jc w:val="center"/>
        <w:rPr>
          <w:b/>
          <w:sz w:val="28"/>
          <w:szCs w:val="36"/>
        </w:rPr>
      </w:pPr>
    </w:p>
    <w:p w:rsidR="00FD46BB" w:rsidRPr="00FD46BB" w:rsidRDefault="00FD46BB" w:rsidP="00FD46BB">
      <w:pPr>
        <w:jc w:val="center"/>
        <w:rPr>
          <w:b/>
          <w:sz w:val="28"/>
          <w:szCs w:val="36"/>
        </w:rPr>
      </w:pPr>
    </w:p>
    <w:p w:rsidR="004F2529" w:rsidRPr="00F347FF" w:rsidRDefault="004F2529" w:rsidP="004F25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4F2529" w:rsidRDefault="004F2529" w:rsidP="004F25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E3498D" w:rsidRPr="00E3498D" w:rsidRDefault="00E3498D" w:rsidP="00E3498D"/>
    <w:p w:rsidR="00E3498D" w:rsidRPr="00E3498D" w:rsidRDefault="00E3498D" w:rsidP="00E3498D">
      <w:pPr>
        <w:spacing w:line="360" w:lineRule="auto"/>
        <w:jc w:val="center"/>
        <w:rPr>
          <w:b/>
          <w:bCs/>
          <w:sz w:val="28"/>
          <w:szCs w:val="28"/>
          <w:lang w:val="x-none"/>
        </w:rPr>
      </w:pPr>
      <w:r w:rsidRPr="00E3498D">
        <w:rPr>
          <w:b/>
          <w:bCs/>
          <w:sz w:val="28"/>
          <w:szCs w:val="28"/>
          <w:lang w:val="x-none"/>
        </w:rPr>
        <w:t>Компьютерная графика (</w:t>
      </w:r>
      <w:r w:rsidRPr="00E3498D">
        <w:rPr>
          <w:b/>
          <w:bCs/>
          <w:sz w:val="28"/>
          <w:szCs w:val="28"/>
          <w:lang w:val="en-US"/>
        </w:rPr>
        <w:t>Auto</w:t>
      </w:r>
      <w:r w:rsidRPr="00E3498D">
        <w:rPr>
          <w:b/>
          <w:bCs/>
          <w:sz w:val="28"/>
          <w:szCs w:val="28"/>
          <w:lang w:val="x-none"/>
        </w:rPr>
        <w:t>С</w:t>
      </w:r>
      <w:r w:rsidRPr="00E3498D">
        <w:rPr>
          <w:b/>
          <w:bCs/>
          <w:sz w:val="28"/>
          <w:szCs w:val="28"/>
          <w:lang w:val="en-US"/>
        </w:rPr>
        <w:t>ad</w:t>
      </w:r>
      <w:r w:rsidRPr="00E3498D">
        <w:rPr>
          <w:b/>
          <w:bCs/>
          <w:sz w:val="28"/>
          <w:szCs w:val="28"/>
          <w:lang w:val="x-none"/>
        </w:rPr>
        <w:t>)</w:t>
      </w:r>
    </w:p>
    <w:p w:rsidR="00801E4E" w:rsidRDefault="00E3498D" w:rsidP="00801E4E">
      <w:pPr>
        <w:jc w:val="center"/>
        <w:rPr>
          <w:sz w:val="28"/>
          <w:szCs w:val="28"/>
        </w:rPr>
      </w:pPr>
      <w:r w:rsidRPr="00E3498D">
        <w:rPr>
          <w:sz w:val="28"/>
          <w:szCs w:val="28"/>
        </w:rPr>
        <w:t xml:space="preserve">Направление  подготовки: </w:t>
      </w:r>
      <w:r w:rsidR="00801E4E" w:rsidRPr="00801E4E">
        <w:rPr>
          <w:bCs/>
          <w:iCs/>
          <w:sz w:val="28"/>
          <w:szCs w:val="28"/>
        </w:rPr>
        <w:t>13.03.02 Электроэнергетика и электротехника</w:t>
      </w:r>
    </w:p>
    <w:p w:rsidR="00801E4E" w:rsidRDefault="00801E4E" w:rsidP="00801E4E">
      <w:pPr>
        <w:jc w:val="center"/>
        <w:rPr>
          <w:sz w:val="28"/>
          <w:szCs w:val="28"/>
        </w:rPr>
      </w:pPr>
    </w:p>
    <w:p w:rsidR="00381C69" w:rsidRPr="00381C69" w:rsidRDefault="00381C69" w:rsidP="00381C69">
      <w:pPr>
        <w:jc w:val="center"/>
        <w:rPr>
          <w:sz w:val="28"/>
          <w:szCs w:val="28"/>
        </w:rPr>
      </w:pPr>
      <w:r w:rsidRPr="00381C69">
        <w:rPr>
          <w:sz w:val="28"/>
          <w:szCs w:val="28"/>
        </w:rPr>
        <w:t xml:space="preserve">Профиль подготовки: </w:t>
      </w:r>
      <w:r w:rsidR="00801E4E" w:rsidRPr="00801E4E">
        <w:rPr>
          <w:sz w:val="28"/>
          <w:szCs w:val="28"/>
        </w:rPr>
        <w:t>Электропривод и автоматика</w:t>
      </w:r>
    </w:p>
    <w:p w:rsidR="004F2529" w:rsidRDefault="004F2529" w:rsidP="00FD46BB">
      <w:pPr>
        <w:jc w:val="center"/>
        <w:rPr>
          <w:sz w:val="28"/>
          <w:szCs w:val="28"/>
        </w:rPr>
      </w:pPr>
    </w:p>
    <w:p w:rsidR="00FB1D7C" w:rsidRDefault="00FB1D7C" w:rsidP="00FD46BB">
      <w:pPr>
        <w:jc w:val="center"/>
        <w:rPr>
          <w:sz w:val="28"/>
          <w:szCs w:val="28"/>
        </w:rPr>
      </w:pPr>
    </w:p>
    <w:p w:rsidR="00381C69" w:rsidRDefault="00381C69" w:rsidP="00FD46BB">
      <w:pPr>
        <w:jc w:val="center"/>
        <w:rPr>
          <w:sz w:val="28"/>
          <w:szCs w:val="28"/>
        </w:rPr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415826" w:rsidRDefault="00415826" w:rsidP="00FB1D7C">
      <w:pPr>
        <w:tabs>
          <w:tab w:val="left" w:pos="3810"/>
        </w:tabs>
        <w:ind w:left="1134"/>
        <w:jc w:val="both"/>
      </w:pPr>
    </w:p>
    <w:p w:rsidR="00FB1D7C" w:rsidRPr="00081CF1" w:rsidRDefault="00FB1D7C" w:rsidP="00FB1D7C">
      <w:pPr>
        <w:tabs>
          <w:tab w:val="left" w:pos="3810"/>
        </w:tabs>
        <w:ind w:left="1134"/>
        <w:jc w:val="both"/>
      </w:pPr>
      <w:r>
        <w:t>Год начала подготовки 20</w:t>
      </w:r>
      <w:r w:rsidR="00C04667">
        <w:t>2</w:t>
      </w:r>
      <w:r w:rsidR="00415826">
        <w:t>2</w:t>
      </w:r>
    </w:p>
    <w:p w:rsidR="004F2529" w:rsidRDefault="004F2529" w:rsidP="00FD46BB">
      <w:pPr>
        <w:jc w:val="center"/>
        <w:rPr>
          <w:sz w:val="28"/>
          <w:szCs w:val="28"/>
        </w:rPr>
      </w:pPr>
    </w:p>
    <w:p w:rsidR="004F2529" w:rsidRDefault="004F2529" w:rsidP="00FD46BB">
      <w:pPr>
        <w:jc w:val="center"/>
        <w:rPr>
          <w:sz w:val="28"/>
          <w:szCs w:val="28"/>
        </w:rPr>
      </w:pPr>
    </w:p>
    <w:p w:rsidR="004F2529" w:rsidRDefault="004F2529" w:rsidP="00FD46BB">
      <w:pPr>
        <w:jc w:val="center"/>
        <w:rPr>
          <w:sz w:val="28"/>
          <w:szCs w:val="28"/>
        </w:rPr>
      </w:pPr>
    </w:p>
    <w:p w:rsidR="004F2529" w:rsidRDefault="004F2529" w:rsidP="00FD46BB">
      <w:pPr>
        <w:jc w:val="center"/>
        <w:rPr>
          <w:sz w:val="28"/>
          <w:szCs w:val="28"/>
        </w:rPr>
      </w:pPr>
    </w:p>
    <w:p w:rsidR="004F2529" w:rsidRDefault="004F2529" w:rsidP="00FD46BB">
      <w:pPr>
        <w:jc w:val="center"/>
        <w:rPr>
          <w:sz w:val="28"/>
          <w:szCs w:val="28"/>
        </w:rPr>
      </w:pPr>
    </w:p>
    <w:p w:rsidR="00FD46BB" w:rsidRDefault="00FD46BB" w:rsidP="00FD46BB">
      <w:pPr>
        <w:jc w:val="center"/>
        <w:rPr>
          <w:sz w:val="28"/>
          <w:szCs w:val="28"/>
        </w:rPr>
      </w:pPr>
    </w:p>
    <w:p w:rsidR="00C57558" w:rsidRDefault="005C6768" w:rsidP="00C57558">
      <w:pPr>
        <w:shd w:val="clear" w:color="auto" w:fill="FFFFFF"/>
        <w:tabs>
          <w:tab w:val="left" w:pos="350"/>
          <w:tab w:val="left" w:leader="underscore" w:pos="9408"/>
        </w:tabs>
        <w:ind w:left="1429"/>
        <w:rPr>
          <w:i/>
          <w:color w:val="000000"/>
        </w:rPr>
      </w:pPr>
      <w:r w:rsidRPr="00645D5C">
        <w:rPr>
          <w:i/>
          <w:color w:val="000000"/>
        </w:rPr>
        <w:br w:type="page"/>
      </w:r>
    </w:p>
    <w:p w:rsidR="004161A3" w:rsidRPr="00C57558" w:rsidRDefault="00C57558" w:rsidP="00C57558">
      <w:pPr>
        <w:shd w:val="clear" w:color="auto" w:fill="FFFFFF"/>
        <w:tabs>
          <w:tab w:val="left" w:pos="350"/>
          <w:tab w:val="left" w:leader="underscore" w:pos="9408"/>
        </w:tabs>
        <w:ind w:left="1429"/>
        <w:rPr>
          <w:b/>
          <w:sz w:val="28"/>
          <w:szCs w:val="28"/>
        </w:rPr>
      </w:pPr>
      <w:r w:rsidRPr="00C57558">
        <w:rPr>
          <w:b/>
          <w:color w:val="000000"/>
        </w:rPr>
        <w:t>1.</w:t>
      </w:r>
      <w:r>
        <w:rPr>
          <w:b/>
          <w:sz w:val="28"/>
          <w:szCs w:val="28"/>
        </w:rPr>
        <w:t xml:space="preserve"> </w:t>
      </w:r>
      <w:r w:rsidR="004161A3" w:rsidRPr="004161A3">
        <w:rPr>
          <w:b/>
          <w:sz w:val="28"/>
          <w:szCs w:val="28"/>
        </w:rPr>
        <w:t>Перечень компетенций и этапы их формирования</w:t>
      </w:r>
    </w:p>
    <w:p w:rsidR="00C57558" w:rsidRDefault="00C57558" w:rsidP="00381C6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5"/>
        <w:gridCol w:w="2410"/>
        <w:gridCol w:w="4111"/>
      </w:tblGrid>
      <w:tr w:rsidR="00801E4E" w:rsidRPr="00801E4E" w:rsidTr="00A5612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1E4E" w:rsidRPr="00801E4E" w:rsidRDefault="00801E4E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b/>
                <w:sz w:val="20"/>
                <w:szCs w:val="20"/>
              </w:rPr>
            </w:pPr>
            <w:r w:rsidRPr="00801E4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1E4E" w:rsidRPr="00801E4E" w:rsidRDefault="00801E4E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b/>
                <w:sz w:val="20"/>
                <w:szCs w:val="20"/>
              </w:rPr>
            </w:pPr>
            <w:r w:rsidRPr="00801E4E">
              <w:rPr>
                <w:b/>
                <w:sz w:val="20"/>
                <w:szCs w:val="20"/>
              </w:rPr>
              <w:t>Этапы формирования компетенции (тема дисциплины)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1E4E" w:rsidRPr="00801E4E" w:rsidRDefault="00801E4E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b/>
                <w:sz w:val="20"/>
                <w:szCs w:val="20"/>
              </w:rPr>
            </w:pPr>
            <w:r w:rsidRPr="00801E4E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917D02" w:rsidRPr="00801E4E" w:rsidTr="00917D02">
        <w:trPr>
          <w:trHeight w:val="3236"/>
        </w:trPr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Default="00917D02" w:rsidP="00A5612D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left="350" w:firstLine="709"/>
              <w:jc w:val="center"/>
              <w:rPr>
                <w:sz w:val="20"/>
                <w:szCs w:val="20"/>
              </w:rPr>
            </w:pPr>
          </w:p>
          <w:p w:rsidR="00917D02" w:rsidRPr="00415826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b/>
                <w:sz w:val="20"/>
                <w:szCs w:val="20"/>
              </w:rPr>
            </w:pPr>
            <w:r w:rsidRPr="00415826">
              <w:rPr>
                <w:b/>
                <w:sz w:val="20"/>
                <w:szCs w:val="20"/>
              </w:rPr>
              <w:t>ОПК-2</w:t>
            </w:r>
          </w:p>
          <w:p w:rsidR="00917D02" w:rsidRPr="00801E4E" w:rsidRDefault="00917D02" w:rsidP="00A5612D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  <w:r>
              <w:t>Способен разрабатывать алгоритмы и компьютерные программы, пригодные для практического применения</w:t>
            </w: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</w:p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1-2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Знать:</w:t>
            </w:r>
            <w:r w:rsidRPr="00801E4E">
              <w:rPr>
                <w:sz w:val="20"/>
                <w:szCs w:val="20"/>
              </w:rPr>
              <w:t xml:space="preserve"> методику построения примитивов и их редактирования в соответствии с правилами оформления ЕСКД.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Уметь:</w:t>
            </w:r>
            <w:r w:rsidRPr="00801E4E">
              <w:rPr>
                <w:sz w:val="20"/>
                <w:szCs w:val="20"/>
              </w:rPr>
              <w:t xml:space="preserve"> использовать средства, обеспечивающие точность и быстроту построения чертежа объектов.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Владеть:</w:t>
            </w:r>
            <w:r w:rsidRPr="00801E4E">
              <w:rPr>
                <w:sz w:val="20"/>
                <w:szCs w:val="20"/>
              </w:rPr>
              <w:t xml:space="preserve"> навыками построения и редактирования изображений объектов, навыками организации чертежа (слои, блоки, внешние ссылки).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i/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Быть способным:</w:t>
            </w:r>
            <w:r w:rsidRPr="00801E4E">
              <w:rPr>
                <w:sz w:val="20"/>
                <w:szCs w:val="20"/>
              </w:rPr>
              <w:t xml:space="preserve"> выполнять чертежи в соответствии с требуемыми стандартами, нормами и правилами</w:t>
            </w:r>
          </w:p>
        </w:tc>
      </w:tr>
      <w:tr w:rsidR="00917D02" w:rsidRPr="00801E4E" w:rsidTr="00917D02">
        <w:trPr>
          <w:trHeight w:val="3112"/>
        </w:trPr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C04667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3-4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Знать:</w:t>
            </w:r>
            <w:r w:rsidRPr="00801E4E">
              <w:rPr>
                <w:sz w:val="20"/>
                <w:szCs w:val="20"/>
              </w:rPr>
              <w:t xml:space="preserve"> типы и методы создания 3</w:t>
            </w:r>
            <w:r w:rsidRPr="00801E4E">
              <w:rPr>
                <w:sz w:val="20"/>
                <w:szCs w:val="20"/>
                <w:lang w:val="en-US"/>
              </w:rPr>
              <w:t>D</w:t>
            </w:r>
            <w:r w:rsidRPr="00801E4E">
              <w:rPr>
                <w:sz w:val="20"/>
                <w:szCs w:val="20"/>
              </w:rPr>
              <w:t xml:space="preserve"> объектов, способы их редактирования в соответствии с типом, алгоритм формирования плоских изображений по 3</w:t>
            </w:r>
            <w:r w:rsidRPr="00801E4E">
              <w:rPr>
                <w:sz w:val="20"/>
                <w:szCs w:val="20"/>
                <w:lang w:val="en-US"/>
              </w:rPr>
              <w:t>D</w:t>
            </w:r>
            <w:r w:rsidRPr="00801E4E">
              <w:rPr>
                <w:sz w:val="20"/>
                <w:szCs w:val="20"/>
              </w:rPr>
              <w:t xml:space="preserve"> объекту. 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Уметь:</w:t>
            </w:r>
            <w:r w:rsidRPr="00801E4E">
              <w:rPr>
                <w:sz w:val="20"/>
                <w:szCs w:val="20"/>
              </w:rPr>
              <w:t xml:space="preserve"> использовать новые способы построения и редактирования пространственных форм.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Владеть:</w:t>
            </w:r>
            <w:r w:rsidRPr="00801E4E">
              <w:rPr>
                <w:sz w:val="20"/>
                <w:szCs w:val="20"/>
              </w:rPr>
              <w:t xml:space="preserve"> инструментами систем автоматизированного проектирования.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i/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Быть способным:</w:t>
            </w:r>
            <w:r w:rsidRPr="00801E4E">
              <w:rPr>
                <w:sz w:val="20"/>
                <w:szCs w:val="20"/>
              </w:rPr>
              <w:t xml:space="preserve"> создавать чертежи геометрических объектов, создавать их пространственные модели и выполнять их визуализацию.</w:t>
            </w:r>
          </w:p>
        </w:tc>
      </w:tr>
      <w:tr w:rsidR="00917D02" w:rsidRPr="00801E4E" w:rsidTr="00917D02">
        <w:trPr>
          <w:trHeight w:val="3116"/>
        </w:trPr>
        <w:tc>
          <w:tcPr>
            <w:tcW w:w="2835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D02" w:rsidRPr="00A5612D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b/>
              </w:rPr>
            </w:pPr>
            <w:r w:rsidRPr="00A5612D">
              <w:rPr>
                <w:b/>
              </w:rPr>
              <w:t>ОПК-1</w:t>
            </w:r>
          </w:p>
          <w:p w:rsidR="00917D02" w:rsidRPr="00801E4E" w:rsidRDefault="00917D02" w:rsidP="00A5612D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  <w: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1-2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Знать:</w:t>
            </w:r>
            <w:r w:rsidRPr="00801E4E">
              <w:rPr>
                <w:sz w:val="20"/>
                <w:szCs w:val="20"/>
              </w:rPr>
              <w:t xml:space="preserve"> методику построения примитивов и их редактирования.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Уметь:</w:t>
            </w:r>
            <w:r w:rsidRPr="00801E4E">
              <w:rPr>
                <w:sz w:val="20"/>
                <w:szCs w:val="20"/>
              </w:rPr>
              <w:t xml:space="preserve"> использовать режимы рисования и ввод координат, обеспечивающих точность построения изображений  на плоскости пространственных фигур.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Владеть:</w:t>
            </w:r>
            <w:r w:rsidRPr="00801E4E">
              <w:rPr>
                <w:sz w:val="20"/>
                <w:szCs w:val="20"/>
              </w:rPr>
              <w:t xml:space="preserve"> навыками построения и редактирования изображений объектов.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i/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Быть способным:</w:t>
            </w:r>
            <w:r w:rsidRPr="00801E4E">
              <w:rPr>
                <w:sz w:val="20"/>
                <w:szCs w:val="20"/>
              </w:rPr>
              <w:t xml:space="preserve"> выполнять построение и редактирование различных изображений  с оформлением чертежей в соответствии с установленными стандартами</w:t>
            </w:r>
          </w:p>
        </w:tc>
      </w:tr>
      <w:tr w:rsidR="00917D02" w:rsidRPr="00801E4E" w:rsidTr="00917D02">
        <w:trPr>
          <w:trHeight w:val="3270"/>
        </w:trPr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D02" w:rsidRPr="00801E4E" w:rsidRDefault="00917D02" w:rsidP="00801E4E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3-4</w:t>
            </w:r>
          </w:p>
          <w:p w:rsidR="00917D02" w:rsidRPr="00801E4E" w:rsidRDefault="00917D02" w:rsidP="00917D02">
            <w:pPr>
              <w:shd w:val="clear" w:color="auto" w:fill="FFFFFF"/>
              <w:tabs>
                <w:tab w:val="left" w:pos="350"/>
                <w:tab w:val="left" w:leader="underscore" w:pos="9408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Знать:</w:t>
            </w:r>
            <w:r w:rsidRPr="00801E4E">
              <w:rPr>
                <w:sz w:val="20"/>
                <w:szCs w:val="20"/>
              </w:rPr>
              <w:t xml:space="preserve"> методы создания 3</w:t>
            </w:r>
            <w:r w:rsidRPr="00801E4E">
              <w:rPr>
                <w:sz w:val="20"/>
                <w:szCs w:val="20"/>
                <w:lang w:val="en-US"/>
              </w:rPr>
              <w:t>D</w:t>
            </w:r>
            <w:r w:rsidRPr="00801E4E">
              <w:rPr>
                <w:sz w:val="20"/>
                <w:szCs w:val="20"/>
              </w:rPr>
              <w:t xml:space="preserve"> объектов, способы их редактирования, алгоритм формирования плоских изображений по 3</w:t>
            </w:r>
            <w:r w:rsidRPr="00801E4E">
              <w:rPr>
                <w:sz w:val="20"/>
                <w:szCs w:val="20"/>
                <w:lang w:val="en-US"/>
              </w:rPr>
              <w:t>D</w:t>
            </w:r>
            <w:r w:rsidRPr="00801E4E">
              <w:rPr>
                <w:sz w:val="20"/>
                <w:szCs w:val="20"/>
              </w:rPr>
              <w:t xml:space="preserve"> объекту. 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Уметь:</w:t>
            </w:r>
            <w:r w:rsidRPr="00801E4E">
              <w:rPr>
                <w:sz w:val="20"/>
                <w:szCs w:val="20"/>
              </w:rPr>
              <w:t xml:space="preserve"> выбирать оптимальные способы построения и редактирования пространственных форм.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Владеть:</w:t>
            </w:r>
            <w:r w:rsidRPr="00801E4E">
              <w:rPr>
                <w:sz w:val="20"/>
                <w:szCs w:val="20"/>
              </w:rPr>
              <w:t xml:space="preserve"> основными инструментами проектирования пространственных форм.</w:t>
            </w:r>
          </w:p>
          <w:p w:rsidR="00917D02" w:rsidRPr="00801E4E" w:rsidRDefault="00917D02" w:rsidP="000C0DE2">
            <w:pPr>
              <w:shd w:val="clear" w:color="auto" w:fill="FFFFFF"/>
              <w:tabs>
                <w:tab w:val="left" w:pos="350"/>
                <w:tab w:val="left" w:leader="underscore" w:pos="9408"/>
              </w:tabs>
              <w:ind w:firstLine="709"/>
              <w:jc w:val="both"/>
              <w:rPr>
                <w:i/>
                <w:sz w:val="20"/>
                <w:szCs w:val="20"/>
              </w:rPr>
            </w:pPr>
            <w:r w:rsidRPr="00801E4E">
              <w:rPr>
                <w:i/>
                <w:sz w:val="20"/>
                <w:szCs w:val="20"/>
              </w:rPr>
              <w:t>Быть способным:</w:t>
            </w:r>
            <w:r w:rsidRPr="00801E4E">
              <w:rPr>
                <w:sz w:val="20"/>
                <w:szCs w:val="20"/>
              </w:rPr>
              <w:t xml:space="preserve"> создавать  чертежи геометрических объектов с их пространственной визуализацией.</w:t>
            </w:r>
          </w:p>
        </w:tc>
      </w:tr>
    </w:tbl>
    <w:p w:rsidR="00801E4E" w:rsidRDefault="00801E4E" w:rsidP="00381C6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b/>
          <w:sz w:val="28"/>
          <w:szCs w:val="28"/>
        </w:rPr>
      </w:pPr>
    </w:p>
    <w:p w:rsidR="00801E4E" w:rsidRDefault="00801E4E" w:rsidP="00381C6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b/>
          <w:sz w:val="28"/>
          <w:szCs w:val="28"/>
        </w:rPr>
      </w:pPr>
    </w:p>
    <w:p w:rsidR="005C6768" w:rsidRDefault="005C6768" w:rsidP="00073FE4">
      <w:pPr>
        <w:numPr>
          <w:ilvl w:val="0"/>
          <w:numId w:val="15"/>
        </w:num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Паспорт фонда оценочных средств</w:t>
      </w:r>
    </w:p>
    <w:p w:rsidR="00801E4E" w:rsidRDefault="00801E4E" w:rsidP="00801E4E">
      <w:pPr>
        <w:spacing w:line="360" w:lineRule="auto"/>
        <w:jc w:val="center"/>
        <w:rPr>
          <w:b/>
          <w:sz w:val="28"/>
          <w:szCs w:val="28"/>
        </w:rPr>
      </w:pPr>
    </w:p>
    <w:tbl>
      <w:tblPr>
        <w:tblW w:w="982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9"/>
        <w:gridCol w:w="1872"/>
        <w:gridCol w:w="1672"/>
        <w:gridCol w:w="2410"/>
        <w:gridCol w:w="3260"/>
      </w:tblGrid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№ п/п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Контролируемые дидактические единицы (разделы, 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темы) дисциплины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Наименование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оценочного средства</w:t>
            </w:r>
          </w:p>
        </w:tc>
      </w:tr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Тема  1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  <w:p w:rsidR="00415826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контрольные вопросы;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тест;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 лабораторная</w:t>
            </w:r>
          </w:p>
          <w:p w:rsidR="00801E4E" w:rsidRPr="00801E4E" w:rsidRDefault="00C04667" w:rsidP="00801E4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Варианты заданий. Методические рекомендации по их выполнению. 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Банк тестовых заданий.</w:t>
            </w:r>
          </w:p>
        </w:tc>
      </w:tr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Тема  2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5826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контрольные вопросы;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тест;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 лабораторная</w:t>
            </w:r>
          </w:p>
          <w:p w:rsidR="00801E4E" w:rsidRPr="00801E4E" w:rsidRDefault="00C04667" w:rsidP="00C0466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Варианты заданий. Методические рекомендации по их выполнению. 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Банк тестовых заданий.</w:t>
            </w:r>
          </w:p>
        </w:tc>
      </w:tr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Тема  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5826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контрольные вопросы;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тест;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 лабораторная</w:t>
            </w:r>
          </w:p>
          <w:p w:rsidR="00801E4E" w:rsidRPr="00801E4E" w:rsidRDefault="00801E4E" w:rsidP="00C04667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работа </w:t>
            </w:r>
            <w:r w:rsidR="00C04667">
              <w:rPr>
                <w:sz w:val="20"/>
                <w:szCs w:val="20"/>
              </w:rPr>
              <w:t>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Варианты заданий. Методические рекомендации по их выполнению.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Банк тестовых заданий.</w:t>
            </w:r>
          </w:p>
        </w:tc>
      </w:tr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Тема 4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5826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контрольные вопросы;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тест; 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лабораторная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работа </w:t>
            </w:r>
            <w:r w:rsidR="00C04667">
              <w:rPr>
                <w:sz w:val="20"/>
                <w:szCs w:val="20"/>
              </w:rPr>
              <w:t>3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 xml:space="preserve">Варианты заданий. Методические рекомендации по их выполнению. 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Банк тестовых заданий.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</w:tr>
      <w:tr w:rsidR="00801E4E" w:rsidRPr="00FA3994" w:rsidTr="00801E4E"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5826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ОПК-1</w:t>
            </w:r>
          </w:p>
          <w:p w:rsidR="00415826" w:rsidRPr="00513CFA" w:rsidRDefault="00415826" w:rsidP="00415826">
            <w:pPr>
              <w:tabs>
                <w:tab w:val="left" w:pos="708"/>
              </w:tabs>
              <w:jc w:val="center"/>
              <w:rPr>
                <w:iCs/>
              </w:rPr>
            </w:pPr>
            <w:r>
              <w:rPr>
                <w:iCs/>
              </w:rPr>
              <w:t>О</w:t>
            </w:r>
            <w:r w:rsidRPr="00513CFA">
              <w:rPr>
                <w:iCs/>
              </w:rPr>
              <w:t>ПК-2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Зачет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Банк тестовых заданий.</w:t>
            </w:r>
          </w:p>
          <w:p w:rsidR="00801E4E" w:rsidRPr="00801E4E" w:rsidRDefault="00801E4E" w:rsidP="00801E4E">
            <w:pPr>
              <w:jc w:val="center"/>
              <w:rPr>
                <w:sz w:val="20"/>
                <w:szCs w:val="20"/>
              </w:rPr>
            </w:pPr>
            <w:r w:rsidRPr="00801E4E">
              <w:rPr>
                <w:sz w:val="20"/>
                <w:szCs w:val="20"/>
              </w:rPr>
              <w:t>Вопросы и задания к зачету. Итоговый тест.</w:t>
            </w:r>
          </w:p>
        </w:tc>
      </w:tr>
    </w:tbl>
    <w:p w:rsidR="005C6768" w:rsidRPr="00645D5C" w:rsidRDefault="005C6768" w:rsidP="004F252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i/>
          <w:color w:val="000000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253A14" w:rsidRDefault="00253A14" w:rsidP="00073FE4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4161A3" w:rsidRDefault="004161A3" w:rsidP="00253A14">
      <w:pPr>
        <w:numPr>
          <w:ilvl w:val="0"/>
          <w:numId w:val="14"/>
        </w:num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2695"/>
        <w:gridCol w:w="4001"/>
      </w:tblGrid>
      <w:tr w:rsidR="00253A14" w:rsidRPr="00EC1203" w:rsidTr="000C0DE2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jc w:val="center"/>
              <w:rPr>
                <w:b/>
                <w:sz w:val="20"/>
                <w:szCs w:val="20"/>
              </w:rPr>
            </w:pPr>
            <w:r w:rsidRPr="00EC1203">
              <w:rPr>
                <w:b/>
                <w:sz w:val="20"/>
                <w:szCs w:val="20"/>
              </w:rPr>
              <w:t>Код компе</w:t>
            </w:r>
            <w:r w:rsidRPr="00EC1203">
              <w:rPr>
                <w:b/>
                <w:sz w:val="20"/>
                <w:szCs w:val="20"/>
                <w:lang w:val="en-US"/>
              </w:rPr>
              <w:t>-</w:t>
            </w:r>
            <w:r w:rsidRPr="00EC1203">
              <w:rPr>
                <w:b/>
                <w:sz w:val="20"/>
                <w:szCs w:val="20"/>
              </w:rPr>
              <w:t>тенции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jc w:val="center"/>
              <w:rPr>
                <w:b/>
                <w:sz w:val="20"/>
                <w:szCs w:val="20"/>
              </w:rPr>
            </w:pPr>
            <w:r w:rsidRPr="00EC1203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jc w:val="center"/>
              <w:rPr>
                <w:b/>
                <w:sz w:val="20"/>
                <w:szCs w:val="20"/>
              </w:rPr>
            </w:pPr>
            <w:r w:rsidRPr="00EC1203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jc w:val="center"/>
              <w:rPr>
                <w:b/>
                <w:sz w:val="20"/>
                <w:szCs w:val="20"/>
              </w:rPr>
            </w:pPr>
            <w:r w:rsidRPr="00EC1203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253A14" w:rsidRPr="00EC1203" w:rsidTr="000C0DE2">
        <w:trPr>
          <w:trHeight w:val="324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b/>
                <w:sz w:val="20"/>
                <w:szCs w:val="20"/>
              </w:rPr>
            </w:pPr>
            <w:r w:rsidRPr="00EC1203"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ПК-1</w:t>
            </w:r>
          </w:p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Знать:</w:t>
            </w:r>
            <w:r w:rsidRPr="00EC1203">
              <w:rPr>
                <w:sz w:val="20"/>
                <w:szCs w:val="20"/>
              </w:rPr>
              <w:t xml:space="preserve"> </w:t>
            </w:r>
          </w:p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Основные положения формирования графической и текстовой конструкторской документации;</w:t>
            </w:r>
          </w:p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методику   построения примитивов и их редактирования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</w:t>
            </w:r>
            <w:r w:rsidRPr="00EC1203">
              <w:rPr>
                <w:sz w:val="20"/>
                <w:szCs w:val="20"/>
              </w:rPr>
              <w:t>:  алгоритмы построения чертежей объектов, правила их оформления</w:t>
            </w:r>
          </w:p>
        </w:tc>
      </w:tr>
      <w:tr w:rsidR="00253A14" w:rsidRPr="00EC1203" w:rsidTr="000C0DE2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Знать:</w:t>
            </w:r>
            <w:r w:rsidRPr="00EC1203">
              <w:rPr>
                <w:sz w:val="20"/>
                <w:szCs w:val="20"/>
              </w:rPr>
              <w:t xml:space="preserve"> приемы точного построения и использовать команды редактирования для быстрого создания чертежа; состав конструкторской документации и правила ее оформления с помощью графических программ автоматизированного проектирования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Уметь:</w:t>
            </w:r>
            <w:r w:rsidRPr="00EC1203">
              <w:rPr>
                <w:sz w:val="20"/>
                <w:szCs w:val="20"/>
              </w:rPr>
              <w:t xml:space="preserve"> использовать режимы рисования и ввод координат, обеспечивающих точность построения изображений  на плоскости пространственных фигур;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Уметь: </w:t>
            </w:r>
            <w:r w:rsidRPr="00EC1203">
              <w:rPr>
                <w:sz w:val="20"/>
                <w:szCs w:val="20"/>
              </w:rPr>
              <w:t>использовать</w:t>
            </w:r>
            <w:r w:rsidRPr="00EC1203">
              <w:rPr>
                <w:i/>
                <w:sz w:val="20"/>
                <w:szCs w:val="20"/>
              </w:rPr>
              <w:t xml:space="preserve"> </w:t>
            </w:r>
            <w:r w:rsidRPr="00EC1203">
              <w:rPr>
                <w:sz w:val="20"/>
                <w:szCs w:val="20"/>
              </w:rPr>
              <w:t>методы точного построения и команды редактирования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Уметь: </w:t>
            </w:r>
            <w:r w:rsidRPr="00EC1203">
              <w:rPr>
                <w:sz w:val="20"/>
                <w:szCs w:val="20"/>
              </w:rPr>
              <w:t>находить оптимальные способы построения и редактирования чертежа.</w:t>
            </w:r>
          </w:p>
          <w:p w:rsidR="00253A14" w:rsidRPr="00EC1203" w:rsidRDefault="00253A14" w:rsidP="000C0DE2">
            <w:pPr>
              <w:rPr>
                <w:sz w:val="20"/>
                <w:szCs w:val="20"/>
              </w:rPr>
            </w:pP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Владеть:</w:t>
            </w:r>
            <w:r w:rsidRPr="00EC1203">
              <w:rPr>
                <w:sz w:val="20"/>
                <w:szCs w:val="20"/>
              </w:rPr>
              <w:t xml:space="preserve"> основными методами и способами</w:t>
            </w:r>
            <w:r w:rsidRPr="00EC1203">
              <w:rPr>
                <w:i/>
                <w:sz w:val="20"/>
                <w:szCs w:val="20"/>
              </w:rPr>
              <w:t xml:space="preserve"> </w:t>
            </w:r>
            <w:r w:rsidRPr="00EC1203">
              <w:rPr>
                <w:sz w:val="20"/>
                <w:szCs w:val="20"/>
              </w:rPr>
              <w:t>построения чертежей средствами компьютерной графики (Автокад)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Владеть: </w:t>
            </w:r>
            <w:r w:rsidRPr="00EC1203">
              <w:rPr>
                <w:sz w:val="20"/>
                <w:szCs w:val="20"/>
              </w:rPr>
              <w:t>навыками построения и оформления чертежей с использованием САПР АВТОКАД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Владеть: </w:t>
            </w:r>
            <w:r w:rsidRPr="00EC1203">
              <w:rPr>
                <w:sz w:val="20"/>
                <w:szCs w:val="20"/>
              </w:rPr>
              <w:t>навыками  использования САПР Автокад для построения и редактирования графических изображений,  формирования чертежа с использованием слоев, внешних ссылок и блоков.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ОПК-2</w:t>
            </w:r>
          </w:p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Знать:</w:t>
            </w:r>
            <w:r w:rsidRPr="00EC1203">
              <w:rPr>
                <w:sz w:val="20"/>
                <w:szCs w:val="20"/>
              </w:rPr>
              <w:t xml:space="preserve"> методы создания 3</w:t>
            </w:r>
            <w:r w:rsidRPr="00EC1203">
              <w:rPr>
                <w:sz w:val="20"/>
                <w:szCs w:val="20"/>
                <w:lang w:val="en-US"/>
              </w:rPr>
              <w:t>D</w:t>
            </w:r>
            <w:r w:rsidRPr="00EC1203">
              <w:rPr>
                <w:sz w:val="20"/>
                <w:szCs w:val="20"/>
              </w:rPr>
              <w:t xml:space="preserve"> объектов, способы их редактирования, алгоритм формирования плоских изображений по 3</w:t>
            </w:r>
            <w:r w:rsidRPr="00EC1203">
              <w:rPr>
                <w:sz w:val="20"/>
                <w:szCs w:val="20"/>
                <w:lang w:val="en-US"/>
              </w:rPr>
              <w:t>D</w:t>
            </w:r>
            <w:r w:rsidRPr="00EC1203">
              <w:rPr>
                <w:sz w:val="20"/>
                <w:szCs w:val="20"/>
              </w:rPr>
              <w:t xml:space="preserve"> объекту.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</w:t>
            </w:r>
            <w:r w:rsidRPr="00EC1203">
              <w:rPr>
                <w:sz w:val="20"/>
                <w:szCs w:val="20"/>
              </w:rPr>
              <w:t>:  команды выбора точек зрения, работу с видовыми экранами, команды создания и редактирования твердых тел, команды моделирования плоских объектов по 3</w:t>
            </w:r>
            <w:r w:rsidRPr="00EC1203">
              <w:rPr>
                <w:sz w:val="20"/>
                <w:szCs w:val="20"/>
                <w:lang w:val="en-US"/>
              </w:rPr>
              <w:t>D</w:t>
            </w:r>
            <w:r w:rsidRPr="00EC1203">
              <w:rPr>
                <w:sz w:val="20"/>
                <w:szCs w:val="20"/>
              </w:rPr>
              <w:t xml:space="preserve"> телу.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Знать</w:t>
            </w:r>
            <w:r w:rsidRPr="00EC1203">
              <w:rPr>
                <w:sz w:val="20"/>
                <w:szCs w:val="20"/>
              </w:rPr>
              <w:t>:  команды создания сложных поверхностей и топографических форм; команды визуализации объекта; назначение и редактирование материалов, текстур.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Уметь:</w:t>
            </w:r>
            <w:r w:rsidRPr="00EC1203">
              <w:rPr>
                <w:sz w:val="20"/>
                <w:szCs w:val="20"/>
              </w:rPr>
              <w:t xml:space="preserve"> использовать</w:t>
            </w:r>
            <w:r w:rsidRPr="00EC1203">
              <w:rPr>
                <w:i/>
                <w:sz w:val="20"/>
                <w:szCs w:val="20"/>
              </w:rPr>
              <w:t xml:space="preserve"> </w:t>
            </w:r>
            <w:r w:rsidRPr="00EC1203">
              <w:rPr>
                <w:sz w:val="20"/>
                <w:szCs w:val="20"/>
              </w:rPr>
              <w:t>средства построения поверхностей и твердотельных объектов для создания сложных пространственных форм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Уметь</w:t>
            </w:r>
            <w:r w:rsidRPr="00EC1203">
              <w:rPr>
                <w:sz w:val="20"/>
                <w:szCs w:val="20"/>
              </w:rPr>
              <w:t>:  находить оптимальные способы построения и редактирования пространственных форм.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Уметь</w:t>
            </w:r>
            <w:r w:rsidRPr="00EC1203">
              <w:rPr>
                <w:sz w:val="20"/>
                <w:szCs w:val="20"/>
              </w:rPr>
              <w:t>:  создавать  чертежи геометрических объектов с их пространственной визуализацией по установленным стандартам.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>Владеть:</w:t>
            </w:r>
            <w:r w:rsidRPr="00EC1203">
              <w:rPr>
                <w:sz w:val="20"/>
                <w:szCs w:val="20"/>
              </w:rPr>
              <w:t xml:space="preserve"> основными методами и способами</w:t>
            </w:r>
            <w:r w:rsidRPr="00EC1203">
              <w:rPr>
                <w:i/>
                <w:sz w:val="20"/>
                <w:szCs w:val="20"/>
              </w:rPr>
              <w:t xml:space="preserve"> </w:t>
            </w:r>
            <w:r w:rsidRPr="00EC1203">
              <w:rPr>
                <w:sz w:val="20"/>
                <w:szCs w:val="20"/>
              </w:rPr>
              <w:t>построения пространственных форм средствами компьютерной графики (Автокад)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Владеть: </w:t>
            </w:r>
            <w:r w:rsidRPr="00EC1203">
              <w:rPr>
                <w:sz w:val="20"/>
                <w:szCs w:val="20"/>
              </w:rPr>
              <w:t>навыками построения и редактирования пространственных форм с использованием САПР АВТОКАД</w:t>
            </w:r>
          </w:p>
        </w:tc>
      </w:tr>
      <w:tr w:rsidR="00253A14" w:rsidRPr="00EC1203" w:rsidTr="000C0DE2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3A14" w:rsidRPr="00EC1203" w:rsidRDefault="00253A14" w:rsidP="000C0DE2">
            <w:pPr>
              <w:rPr>
                <w:i/>
                <w:sz w:val="20"/>
                <w:szCs w:val="20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3A14" w:rsidRPr="00EC1203" w:rsidRDefault="00253A14" w:rsidP="000C0DE2">
            <w:pPr>
              <w:rPr>
                <w:sz w:val="20"/>
                <w:szCs w:val="20"/>
              </w:rPr>
            </w:pPr>
            <w:r w:rsidRPr="00EC1203">
              <w:rPr>
                <w:i/>
                <w:sz w:val="20"/>
                <w:szCs w:val="20"/>
              </w:rPr>
              <w:t xml:space="preserve">Владеть: </w:t>
            </w:r>
            <w:r w:rsidRPr="00EC1203">
              <w:rPr>
                <w:sz w:val="20"/>
                <w:szCs w:val="20"/>
              </w:rPr>
              <w:t>навыками  использования САПР Автокад для построения сложных пространственных форм, их редактирования, реалистичной визуализации , формирования чертежа пространственной формы с использованием видовых экранов</w:t>
            </w:r>
          </w:p>
        </w:tc>
      </w:tr>
    </w:tbl>
    <w:p w:rsidR="00437F26" w:rsidRDefault="00437F26" w:rsidP="004161A3"/>
    <w:p w:rsidR="005C6768" w:rsidRPr="00645D5C" w:rsidRDefault="005C6768" w:rsidP="004F252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i/>
          <w:color w:val="000000"/>
        </w:rPr>
      </w:pPr>
      <w:r w:rsidRPr="00645D5C">
        <w:rPr>
          <w:i/>
          <w:color w:val="000000"/>
        </w:rPr>
        <w:br w:type="page"/>
      </w:r>
    </w:p>
    <w:p w:rsidR="005C6768" w:rsidRDefault="005C6768" w:rsidP="00CB4FE4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1426D2">
        <w:rPr>
          <w:b/>
          <w:sz w:val="28"/>
          <w:szCs w:val="28"/>
        </w:rPr>
        <w:t>Компетентностно-ориентированные задания (КОЗ)</w:t>
      </w:r>
    </w:p>
    <w:p w:rsidR="005C6768" w:rsidRPr="00407456" w:rsidRDefault="005C6768" w:rsidP="005C6768">
      <w:pPr>
        <w:spacing w:line="360" w:lineRule="auto"/>
        <w:jc w:val="center"/>
        <w:rPr>
          <w:i/>
          <w:sz w:val="28"/>
          <w:szCs w:val="28"/>
        </w:rPr>
      </w:pPr>
    </w:p>
    <w:p w:rsidR="004161A3" w:rsidRPr="002930C0" w:rsidRDefault="004161A3" w:rsidP="004161A3">
      <w:pPr>
        <w:ind w:firstLine="720"/>
        <w:jc w:val="both"/>
      </w:pPr>
      <w:r w:rsidRPr="002930C0">
        <w:rPr>
          <w:rFonts w:hint="eastAsia"/>
        </w:rPr>
        <w:t>Основным</w:t>
      </w:r>
      <w:r w:rsidRPr="002930C0">
        <w:t xml:space="preserve"> </w:t>
      </w:r>
      <w:r w:rsidRPr="002930C0">
        <w:rPr>
          <w:rFonts w:hint="eastAsia"/>
        </w:rPr>
        <w:t>средством</w:t>
      </w:r>
      <w:r w:rsidRPr="002930C0">
        <w:t xml:space="preserve"> </w:t>
      </w:r>
      <w:r w:rsidRPr="002930C0">
        <w:rPr>
          <w:rFonts w:hint="eastAsia"/>
        </w:rPr>
        <w:t>формирования</w:t>
      </w:r>
      <w:r w:rsidRPr="002930C0">
        <w:t xml:space="preserve"> </w:t>
      </w:r>
      <w:r w:rsidRPr="002930C0">
        <w:rPr>
          <w:rFonts w:hint="eastAsia"/>
        </w:rPr>
        <w:t>компетен</w:t>
      </w:r>
      <w:r w:rsidRPr="002930C0">
        <w:t xml:space="preserve">ций </w:t>
      </w:r>
      <w:r w:rsidRPr="002930C0">
        <w:rPr>
          <w:rFonts w:hint="eastAsia"/>
        </w:rPr>
        <w:t>выступает</w:t>
      </w:r>
      <w:r w:rsidRPr="002930C0">
        <w:t xml:space="preserve"> </w:t>
      </w:r>
      <w:r w:rsidRPr="002930C0">
        <w:rPr>
          <w:rFonts w:hint="eastAsia"/>
        </w:rPr>
        <w:t>компетентностно</w:t>
      </w:r>
      <w:r w:rsidRPr="002930C0">
        <w:t>-</w:t>
      </w:r>
      <w:r w:rsidRPr="002930C0">
        <w:rPr>
          <w:rFonts w:hint="eastAsia"/>
        </w:rPr>
        <w:t>ориентированное</w:t>
      </w:r>
      <w:r w:rsidRPr="002930C0">
        <w:t xml:space="preserve"> </w:t>
      </w:r>
      <w:r w:rsidRPr="002930C0">
        <w:rPr>
          <w:rFonts w:hint="eastAsia"/>
        </w:rPr>
        <w:t>задание</w:t>
      </w:r>
      <w:r w:rsidRPr="002930C0">
        <w:t xml:space="preserve"> (</w:t>
      </w:r>
      <w:r w:rsidRPr="002930C0">
        <w:rPr>
          <w:rFonts w:hint="eastAsia"/>
        </w:rPr>
        <w:t>далее</w:t>
      </w:r>
      <w:r w:rsidRPr="002930C0">
        <w:t xml:space="preserve"> – </w:t>
      </w:r>
      <w:r w:rsidRPr="002930C0">
        <w:rPr>
          <w:rFonts w:hint="eastAsia"/>
        </w:rPr>
        <w:t>КОЗ</w:t>
      </w:r>
      <w:r w:rsidRPr="002930C0">
        <w:t>), которое представляет собой комплексное задание, предназначенное для контроля уровня успеваемости студента по дисциплине и контроля уровня освоения компетенции.</w:t>
      </w:r>
    </w:p>
    <w:p w:rsidR="003B416B" w:rsidRDefault="003B416B" w:rsidP="003B416B">
      <w:pPr>
        <w:ind w:firstLine="720"/>
        <w:jc w:val="both"/>
      </w:pPr>
      <w:r>
        <w:t>Оценка освоения учебной дисциплины  осуществляется с использованием следующих форм и методов текущего контроля: лабораторные работы, тестовые задания по темам учебной дисциплины; зачет, который студенты могут получить автоматически при выполнении установленных требований. В ином случае студент выполняет зачетную работу.</w:t>
      </w:r>
    </w:p>
    <w:p w:rsidR="004161A3" w:rsidRPr="00D55B35" w:rsidRDefault="004161A3" w:rsidP="004161A3">
      <w:pPr>
        <w:spacing w:line="360" w:lineRule="auto"/>
        <w:jc w:val="both"/>
        <w:rPr>
          <w:sz w:val="28"/>
          <w:szCs w:val="28"/>
        </w:rPr>
      </w:pPr>
    </w:p>
    <w:p w:rsidR="00885E46" w:rsidRDefault="00885E46" w:rsidP="00885E46">
      <w:pPr>
        <w:ind w:firstLine="709"/>
        <w:jc w:val="center"/>
        <w:rPr>
          <w:b/>
        </w:rPr>
      </w:pPr>
      <w:r>
        <w:rPr>
          <w:b/>
        </w:rPr>
        <w:t>Пример тестовых заданий по компьютерной графике</w:t>
      </w:r>
    </w:p>
    <w:p w:rsidR="00885E46" w:rsidRDefault="00885E46" w:rsidP="00885E46">
      <w:pPr>
        <w:ind w:firstLine="709"/>
        <w:jc w:val="center"/>
        <w:rPr>
          <w:b/>
        </w:rPr>
      </w:pPr>
      <w:r>
        <w:rPr>
          <w:b/>
        </w:rPr>
        <w:t>«Интерфейс и настройки Автокада»</w:t>
      </w:r>
    </w:p>
    <w:p w:rsidR="00885E46" w:rsidRPr="00885E46" w:rsidRDefault="00885E46" w:rsidP="002868D9">
      <w:pPr>
        <w:ind w:firstLine="709"/>
        <w:jc w:val="center"/>
        <w:rPr>
          <w:b/>
          <w:bCs/>
          <w:sz w:val="28"/>
          <w:szCs w:val="28"/>
        </w:rPr>
      </w:pPr>
      <w:r w:rsidRPr="00885E46">
        <w:rPr>
          <w:b/>
          <w:bCs/>
          <w:sz w:val="28"/>
          <w:szCs w:val="28"/>
        </w:rPr>
        <w:t xml:space="preserve">Формируется компетенция </w:t>
      </w:r>
      <w:r w:rsidR="00D16674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>ПК-</w:t>
      </w:r>
      <w:r w:rsidR="00D16674">
        <w:rPr>
          <w:b/>
          <w:bCs/>
          <w:sz w:val="28"/>
          <w:szCs w:val="28"/>
        </w:rPr>
        <w:t>1, ОПК2</w:t>
      </w:r>
    </w:p>
    <w:p w:rsidR="00885E46" w:rsidRDefault="00885E46" w:rsidP="00885E46">
      <w:pPr>
        <w:ind w:firstLine="709"/>
        <w:jc w:val="both"/>
        <w:rPr>
          <w:b/>
          <w:sz w:val="28"/>
          <w:szCs w:val="28"/>
        </w:rPr>
      </w:pPr>
    </w:p>
    <w:p w:rsidR="00885E46" w:rsidRDefault="00885E46" w:rsidP="00CB4FE4">
      <w:pPr>
        <w:numPr>
          <w:ilvl w:val="0"/>
          <w:numId w:val="7"/>
        </w:numPr>
        <w:spacing w:after="200" w:line="240" w:lineRule="atLeast"/>
        <w:jc w:val="both"/>
        <w:rPr>
          <w:color w:val="000000"/>
          <w:sz w:val="22"/>
          <w:szCs w:val="22"/>
        </w:rPr>
      </w:pPr>
      <w:r>
        <w:rPr>
          <w:color w:val="000000"/>
        </w:rPr>
        <w:t>Верно ли утверждение, что команда единицы позволяет настроить единицы линейные и угловые?</w:t>
      </w:r>
    </w:p>
    <w:p w:rsidR="00885E46" w:rsidRDefault="00885E46" w:rsidP="00885E46">
      <w:pPr>
        <w:spacing w:line="240" w:lineRule="atLeast"/>
        <w:rPr>
          <w:color w:val="000000"/>
        </w:rPr>
      </w:pPr>
      <w:r>
        <w:rPr>
          <w:color w:val="000000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0.25pt;height:18pt" o:ole="">
            <v:imagedata r:id="rId33" o:title=""/>
          </v:shape>
          <w:control r:id="rId34" w:name="DefaultOcxName" w:shapeid="_x0000_i1027"/>
        </w:object>
      </w:r>
      <w:r>
        <w:rPr>
          <w:color w:val="000000"/>
        </w:rPr>
        <w:t>Верно</w:t>
      </w:r>
    </w:p>
    <w:p w:rsidR="00885E46" w:rsidRDefault="00885E46" w:rsidP="00885E46">
      <w:pPr>
        <w:spacing w:after="72" w:line="240" w:lineRule="atLeast"/>
        <w:rPr>
          <w:color w:val="000000"/>
        </w:rPr>
      </w:pPr>
      <w:r>
        <w:rPr>
          <w:color w:val="000000"/>
        </w:rPr>
        <w:object w:dxaOrig="1440" w:dyaOrig="1440">
          <v:shape id="_x0000_i1030" type="#_x0000_t75" style="width:20.25pt;height:18pt" o:ole="">
            <v:imagedata r:id="rId33" o:title=""/>
          </v:shape>
          <w:control r:id="rId35" w:name="DefaultOcxName1" w:shapeid="_x0000_i1030"/>
        </w:object>
      </w:r>
      <w:r>
        <w:rPr>
          <w:color w:val="000000"/>
        </w:rPr>
        <w:t>Неверно</w:t>
      </w:r>
    </w:p>
    <w:p w:rsidR="00885E46" w:rsidRDefault="00885E46" w:rsidP="00CB4FE4">
      <w:pPr>
        <w:numPr>
          <w:ilvl w:val="0"/>
          <w:numId w:val="7"/>
        </w:numPr>
        <w:spacing w:after="200" w:line="240" w:lineRule="atLeast"/>
        <w:jc w:val="both"/>
        <w:rPr>
          <w:color w:val="000000"/>
        </w:rPr>
      </w:pPr>
      <w:r>
        <w:rPr>
          <w:color w:val="000000"/>
        </w:rPr>
        <w:t>Режим объектного отслеживания работает только совместно с режимом объектной привязки?</w:t>
      </w:r>
    </w:p>
    <w:p w:rsidR="00885E46" w:rsidRDefault="00885E46" w:rsidP="00885E46">
      <w:pPr>
        <w:spacing w:line="240" w:lineRule="atLeast"/>
        <w:rPr>
          <w:color w:val="000000"/>
        </w:rPr>
      </w:pPr>
      <w:r>
        <w:rPr>
          <w:color w:val="000000"/>
        </w:rPr>
        <w:object w:dxaOrig="1440" w:dyaOrig="1440">
          <v:shape id="_x0000_i1033" type="#_x0000_t75" style="width:20.25pt;height:18pt" o:ole="">
            <v:imagedata r:id="rId33" o:title=""/>
          </v:shape>
          <w:control r:id="rId36" w:name="DefaultOcxName2" w:shapeid="_x0000_i1033"/>
        </w:object>
      </w:r>
      <w:r>
        <w:rPr>
          <w:color w:val="000000"/>
        </w:rPr>
        <w:t>Верно</w:t>
      </w:r>
    </w:p>
    <w:p w:rsidR="00885E46" w:rsidRDefault="00885E46" w:rsidP="00885E46">
      <w:pPr>
        <w:spacing w:after="72" w:line="240" w:lineRule="atLeast"/>
        <w:rPr>
          <w:color w:val="000000"/>
        </w:rPr>
      </w:pPr>
      <w:r>
        <w:rPr>
          <w:color w:val="000000"/>
        </w:rPr>
        <w:object w:dxaOrig="1440" w:dyaOrig="1440">
          <v:shape id="_x0000_i1036" type="#_x0000_t75" style="width:20.25pt;height:18pt" o:ole="">
            <v:imagedata r:id="rId33" o:title=""/>
          </v:shape>
          <w:control r:id="rId37" w:name="DefaultOcxName3" w:shapeid="_x0000_i1036"/>
        </w:object>
      </w:r>
      <w:r>
        <w:rPr>
          <w:color w:val="000000"/>
        </w:rPr>
        <w:t>Неверно</w:t>
      </w:r>
    </w:p>
    <w:p w:rsidR="00885E46" w:rsidRDefault="00885E46" w:rsidP="00CB4FE4">
      <w:pPr>
        <w:numPr>
          <w:ilvl w:val="3"/>
          <w:numId w:val="1"/>
        </w:numPr>
        <w:tabs>
          <w:tab w:val="num" w:pos="284"/>
        </w:tabs>
        <w:spacing w:after="200" w:line="240" w:lineRule="atLeast"/>
        <w:ind w:left="0" w:firstLine="709"/>
        <w:jc w:val="both"/>
        <w:rPr>
          <w:color w:val="000000"/>
        </w:rPr>
      </w:pPr>
      <w:r>
        <w:rPr>
          <w:color w:val="000000"/>
        </w:rPr>
        <w:t>Дополните предложение. Режим объектной привязки различают на ......... и ............. .</w:t>
      </w:r>
    </w:p>
    <w:p w:rsidR="00885E46" w:rsidRDefault="00DD0695" w:rsidP="00CB4FE4">
      <w:pPr>
        <w:numPr>
          <w:ilvl w:val="0"/>
          <w:numId w:val="7"/>
        </w:numPr>
        <w:spacing w:after="200" w:line="240" w:lineRule="atLeast"/>
        <w:jc w:val="both"/>
        <w:rPr>
          <w:color w:val="000000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305435</wp:posOffset>
            </wp:positionV>
            <wp:extent cx="3480435" cy="333375"/>
            <wp:effectExtent l="0" t="0" r="5715" b="9525"/>
            <wp:wrapSquare wrapText="bothSides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9" t="33749" r="49693" b="6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43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5E46">
        <w:rPr>
          <w:color w:val="000000"/>
        </w:rPr>
        <w:t>С помощью элемента рабочего окна программы AutoCAD, изображенного на рисунке, выполняется …</w:t>
      </w:r>
    </w:p>
    <w:p w:rsidR="00885E46" w:rsidRDefault="00885E46" w:rsidP="00885E46">
      <w:pPr>
        <w:spacing w:line="240" w:lineRule="atLeast"/>
        <w:ind w:left="709"/>
        <w:jc w:val="both"/>
        <w:rPr>
          <w:color w:val="000000"/>
        </w:rPr>
      </w:pPr>
      <w:r>
        <w:rPr>
          <w:color w:val="000000"/>
        </w:rPr>
        <w:object w:dxaOrig="1440" w:dyaOrig="1440">
          <v:shape id="_x0000_i1039" type="#_x0000_t75" style="width:20.25pt;height:18pt" o:ole="">
            <v:imagedata r:id="rId33" o:title=""/>
          </v:shape>
          <w:control r:id="rId39" w:name="DefaultOcxName4" w:shapeid="_x0000_i1039"/>
        </w:object>
      </w:r>
      <w:r>
        <w:rPr>
          <w:color w:val="000000"/>
        </w:rPr>
        <w:t>выполнение текста</w:t>
      </w:r>
    </w:p>
    <w:p w:rsidR="00885E46" w:rsidRDefault="00885E46" w:rsidP="00885E46">
      <w:pPr>
        <w:spacing w:line="240" w:lineRule="atLeast"/>
        <w:ind w:left="709"/>
        <w:jc w:val="both"/>
        <w:rPr>
          <w:color w:val="000000"/>
        </w:rPr>
      </w:pPr>
      <w:r>
        <w:rPr>
          <w:color w:val="000000"/>
        </w:rPr>
        <w:object w:dxaOrig="1440" w:dyaOrig="1440">
          <v:shape id="_x0000_i1042" type="#_x0000_t75" style="width:20.25pt;height:18pt" o:ole="">
            <v:imagedata r:id="rId33" o:title=""/>
          </v:shape>
          <w:control r:id="rId40" w:name="DefaultOcxName5" w:shapeid="_x0000_i1042"/>
        </w:object>
      </w:r>
      <w:r>
        <w:rPr>
          <w:color w:val="000000"/>
        </w:rPr>
        <w:t>вычерчивания графических примитивов</w:t>
      </w:r>
    </w:p>
    <w:p w:rsidR="00885E46" w:rsidRDefault="00885E46" w:rsidP="00885E46">
      <w:pPr>
        <w:spacing w:line="240" w:lineRule="atLeast"/>
        <w:ind w:left="709"/>
        <w:jc w:val="both"/>
        <w:rPr>
          <w:color w:val="000000"/>
        </w:rPr>
      </w:pPr>
      <w:r>
        <w:rPr>
          <w:color w:val="000000"/>
        </w:rPr>
        <w:object w:dxaOrig="1440" w:dyaOrig="1440">
          <v:shape id="_x0000_i1045" type="#_x0000_t75" style="width:20.25pt;height:18pt" o:ole="">
            <v:imagedata r:id="rId33" o:title=""/>
          </v:shape>
          <w:control r:id="rId41" w:name="DefaultOcxName6" w:shapeid="_x0000_i1045"/>
        </w:object>
      </w:r>
      <w:r>
        <w:rPr>
          <w:color w:val="000000"/>
        </w:rPr>
        <w:t>редактирование графических примитивов</w:t>
      </w:r>
    </w:p>
    <w:p w:rsidR="00885E46" w:rsidRDefault="00885E46" w:rsidP="00885E46">
      <w:pPr>
        <w:spacing w:line="240" w:lineRule="atLeast"/>
        <w:ind w:left="709"/>
        <w:jc w:val="both"/>
        <w:rPr>
          <w:color w:val="000000"/>
        </w:rPr>
      </w:pPr>
      <w:r>
        <w:rPr>
          <w:color w:val="000000"/>
        </w:rPr>
        <w:object w:dxaOrig="1440" w:dyaOrig="1440">
          <v:shape id="_x0000_i1048" type="#_x0000_t75" style="width:20.25pt;height:18pt" o:ole="">
            <v:imagedata r:id="rId33" o:title=""/>
          </v:shape>
          <w:control r:id="rId42" w:name="DefaultOcxName7" w:shapeid="_x0000_i1048"/>
        </w:object>
      </w:r>
      <w:r>
        <w:rPr>
          <w:color w:val="000000"/>
        </w:rPr>
        <w:t>управление слоями</w:t>
      </w:r>
    </w:p>
    <w:p w:rsidR="00885E46" w:rsidRDefault="00885E46" w:rsidP="00CB4FE4">
      <w:pPr>
        <w:numPr>
          <w:ilvl w:val="0"/>
          <w:numId w:val="7"/>
        </w:numPr>
        <w:spacing w:after="200" w:line="240" w:lineRule="atLeast"/>
        <w:rPr>
          <w:color w:val="000000"/>
        </w:rPr>
      </w:pPr>
      <w:r>
        <w:rPr>
          <w:color w:val="000000"/>
        </w:rPr>
        <w:t>Программа AutoCAD предназначена для ...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51" type="#_x0000_t75" style="width:20.25pt;height:18pt" o:ole="">
            <v:imagedata r:id="rId33" o:title=""/>
          </v:shape>
          <w:control r:id="rId43" w:name="DefaultOcxName8" w:shapeid="_x0000_i1051"/>
        </w:object>
      </w:r>
      <w:r>
        <w:rPr>
          <w:color w:val="000000"/>
        </w:rPr>
        <w:t>автоматизации процесса проектирования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54" type="#_x0000_t75" style="width:20.25pt;height:18pt" o:ole="">
            <v:imagedata r:id="rId33" o:title=""/>
          </v:shape>
          <w:control r:id="rId44" w:name="DefaultOcxName9" w:shapeid="_x0000_i1054"/>
        </w:object>
      </w:r>
      <w:r>
        <w:rPr>
          <w:color w:val="000000"/>
        </w:rPr>
        <w:t>изучения геометрических свойств объектов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57" type="#_x0000_t75" style="width:20.25pt;height:18pt" o:ole="">
            <v:imagedata r:id="rId33" o:title=""/>
          </v:shape>
          <w:control r:id="rId45" w:name="DefaultOcxName10" w:shapeid="_x0000_i1057"/>
        </w:object>
      </w:r>
      <w:r>
        <w:rPr>
          <w:color w:val="000000"/>
        </w:rPr>
        <w:t>редактирования растровых изображений</w:t>
      </w:r>
    </w:p>
    <w:p w:rsidR="00885E46" w:rsidRDefault="00885E46" w:rsidP="00885E46">
      <w:pPr>
        <w:spacing w:after="72"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60" type="#_x0000_t75" style="width:20.25pt;height:18pt" o:ole="">
            <v:imagedata r:id="rId33" o:title=""/>
          </v:shape>
          <w:control r:id="rId46" w:name="DefaultOcxName11" w:shapeid="_x0000_i1060"/>
        </w:object>
      </w:r>
      <w:r>
        <w:rPr>
          <w:color w:val="000000"/>
        </w:rPr>
        <w:t>обработки фотографий</w:t>
      </w:r>
    </w:p>
    <w:p w:rsidR="002868D9" w:rsidRDefault="002868D9" w:rsidP="00885E46">
      <w:pPr>
        <w:spacing w:after="72" w:line="240" w:lineRule="atLeast"/>
        <w:ind w:hanging="375"/>
        <w:rPr>
          <w:color w:val="000000"/>
        </w:rPr>
      </w:pPr>
    </w:p>
    <w:p w:rsidR="002868D9" w:rsidRDefault="002868D9" w:rsidP="00885E46">
      <w:pPr>
        <w:spacing w:after="72" w:line="240" w:lineRule="atLeast"/>
        <w:ind w:hanging="375"/>
        <w:rPr>
          <w:color w:val="000000"/>
        </w:rPr>
      </w:pPr>
    </w:p>
    <w:p w:rsidR="002868D9" w:rsidRDefault="002868D9" w:rsidP="00885E46">
      <w:pPr>
        <w:spacing w:after="72" w:line="240" w:lineRule="atLeast"/>
        <w:ind w:hanging="375"/>
        <w:rPr>
          <w:color w:val="000000"/>
        </w:rPr>
      </w:pPr>
    </w:p>
    <w:p w:rsidR="002868D9" w:rsidRDefault="002868D9" w:rsidP="00885E46">
      <w:pPr>
        <w:spacing w:after="72" w:line="240" w:lineRule="atLeast"/>
        <w:ind w:hanging="375"/>
        <w:rPr>
          <w:color w:val="000000"/>
        </w:rPr>
      </w:pPr>
    </w:p>
    <w:p w:rsidR="00885E46" w:rsidRDefault="00DD0695" w:rsidP="00CB4FE4">
      <w:pPr>
        <w:numPr>
          <w:ilvl w:val="0"/>
          <w:numId w:val="7"/>
        </w:numPr>
        <w:spacing w:after="120" w:line="240" w:lineRule="atLeast"/>
        <w:rPr>
          <w:color w:val="000000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949960</wp:posOffset>
            </wp:positionV>
            <wp:extent cx="4314825" cy="266700"/>
            <wp:effectExtent l="0" t="0" r="9525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9" t="33318" r="33286" b="62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5E46">
        <w:rPr>
          <w:color w:val="000000"/>
        </w:rPr>
        <w:t>Элемент рабочего окна программы AutoCAD, изображенный на рисунке, называется ... 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63" type="#_x0000_t75" style="width:20.25pt;height:18pt" o:ole="">
            <v:imagedata r:id="rId33" o:title=""/>
          </v:shape>
          <w:control r:id="rId48" w:name="DefaultOcxName12" w:shapeid="_x0000_i1063"/>
        </w:object>
      </w:r>
      <w:r>
        <w:rPr>
          <w:color w:val="000000"/>
        </w:rPr>
        <w:t>строкой свойств объектов 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66" type="#_x0000_t75" style="width:20.25pt;height:18pt" o:ole="">
            <v:imagedata r:id="rId33" o:title=""/>
          </v:shape>
          <w:control r:id="rId49" w:name="DefaultOcxName13" w:shapeid="_x0000_i1066"/>
        </w:object>
      </w:r>
      <w:r>
        <w:rPr>
          <w:color w:val="000000"/>
        </w:rPr>
        <w:t>стандартной строкой инструментов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69" type="#_x0000_t75" style="width:20.25pt;height:18pt" o:ole="">
            <v:imagedata r:id="rId33" o:title=""/>
          </v:shape>
          <w:control r:id="rId50" w:name="DefaultOcxName14" w:shapeid="_x0000_i1069"/>
        </w:object>
      </w:r>
      <w:r>
        <w:rPr>
          <w:color w:val="000000"/>
        </w:rPr>
        <w:t>панелью рисования</w:t>
      </w:r>
    </w:p>
    <w:p w:rsidR="00885E46" w:rsidRDefault="00885E46" w:rsidP="00885E46">
      <w:pPr>
        <w:spacing w:after="72"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72" type="#_x0000_t75" style="width:20.25pt;height:18pt" o:ole="">
            <v:imagedata r:id="rId33" o:title=""/>
          </v:shape>
          <w:control r:id="rId51" w:name="DefaultOcxName15" w:shapeid="_x0000_i1072"/>
        </w:object>
      </w:r>
      <w:r>
        <w:rPr>
          <w:color w:val="000000"/>
        </w:rPr>
        <w:t>падающим меню</w:t>
      </w:r>
    </w:p>
    <w:p w:rsidR="00885E46" w:rsidRDefault="00885E46" w:rsidP="00CB4FE4">
      <w:pPr>
        <w:numPr>
          <w:ilvl w:val="0"/>
          <w:numId w:val="7"/>
        </w:numPr>
        <w:spacing w:after="200" w:line="240" w:lineRule="atLeast"/>
        <w:rPr>
          <w:color w:val="000000"/>
        </w:rPr>
      </w:pPr>
      <w:r>
        <w:rPr>
          <w:color w:val="000000"/>
        </w:rPr>
        <w:t>Команды рисования программы AutoCAD позволяют ...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75" type="#_x0000_t75" style="width:20.25pt;height:18pt" o:ole="">
            <v:imagedata r:id="rId33" o:title=""/>
          </v:shape>
          <w:control r:id="rId52" w:name="DefaultOcxName16" w:shapeid="_x0000_i1075"/>
        </w:object>
      </w:r>
      <w:r>
        <w:rPr>
          <w:color w:val="000000"/>
        </w:rPr>
        <w:t>производить штриховку областей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78" type="#_x0000_t75" style="width:20.25pt;height:18pt" o:ole="">
            <v:imagedata r:id="rId33" o:title=""/>
          </v:shape>
          <w:control r:id="rId53" w:name="DefaultOcxName17" w:shapeid="_x0000_i1078"/>
        </w:object>
      </w:r>
      <w:r>
        <w:rPr>
          <w:color w:val="000000"/>
        </w:rPr>
        <w:t>изменять тип линии примитивов 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81" type="#_x0000_t75" style="width:20.25pt;height:18pt" o:ole="">
            <v:imagedata r:id="rId33" o:title=""/>
          </v:shape>
          <w:control r:id="rId54" w:name="DefaultOcxName18" w:shapeid="_x0000_i1081"/>
        </w:object>
      </w:r>
      <w:r>
        <w:rPr>
          <w:color w:val="000000"/>
        </w:rPr>
        <w:t>вычерчивать примитивы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84" type="#_x0000_t75" style="width:20.25pt;height:18pt" o:ole="">
            <v:imagedata r:id="rId33" o:title=""/>
          </v:shape>
          <w:control r:id="rId55" w:name="DefaultOcxName19" w:shapeid="_x0000_i1084"/>
        </w:object>
      </w:r>
      <w:r>
        <w:rPr>
          <w:color w:val="000000"/>
        </w:rPr>
        <w:t>изменять положение примитивов и их групп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87" type="#_x0000_t75" style="width:20.25pt;height:18pt" o:ole="">
            <v:imagedata r:id="rId33" o:title=""/>
          </v:shape>
          <w:control r:id="rId56" w:name="DefaultOcxName20" w:shapeid="_x0000_i1087"/>
        </w:object>
      </w:r>
      <w:r>
        <w:rPr>
          <w:color w:val="000000"/>
        </w:rPr>
        <w:t>выполнять текст 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90" type="#_x0000_t75" style="width:20.25pt;height:18pt" o:ole="">
            <v:imagedata r:id="rId33" o:title=""/>
          </v:shape>
          <w:control r:id="rId57" w:name="DefaultOcxName21" w:shapeid="_x0000_i1090"/>
        </w:object>
      </w:r>
      <w:r>
        <w:rPr>
          <w:color w:val="000000"/>
        </w:rPr>
        <w:t>создавать массивы </w:t>
      </w:r>
    </w:p>
    <w:p w:rsidR="00885E46" w:rsidRDefault="00885E46" w:rsidP="00885E46">
      <w:pPr>
        <w:spacing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93" type="#_x0000_t75" style="width:20.25pt;height:18pt" o:ole="">
            <v:imagedata r:id="rId33" o:title=""/>
          </v:shape>
          <w:control r:id="rId58" w:name="DefaultOcxName22" w:shapeid="_x0000_i1093"/>
        </w:object>
      </w:r>
      <w:r>
        <w:rPr>
          <w:color w:val="000000"/>
        </w:rPr>
        <w:t>изменять цвет примитивов</w:t>
      </w:r>
    </w:p>
    <w:p w:rsidR="00885E46" w:rsidRDefault="00885E46" w:rsidP="00885E46">
      <w:pPr>
        <w:spacing w:after="72" w:line="240" w:lineRule="atLeast"/>
        <w:ind w:hanging="375"/>
        <w:rPr>
          <w:color w:val="000000"/>
        </w:rPr>
      </w:pPr>
      <w:r>
        <w:rPr>
          <w:color w:val="000000"/>
        </w:rPr>
        <w:object w:dxaOrig="1440" w:dyaOrig="1440">
          <v:shape id="_x0000_i1096" type="#_x0000_t75" style="width:20.25pt;height:18pt" o:ole="">
            <v:imagedata r:id="rId33" o:title=""/>
          </v:shape>
          <w:control r:id="rId59" w:name="DefaultOcxName23" w:shapeid="_x0000_i1096"/>
        </w:object>
      </w:r>
      <w:r>
        <w:rPr>
          <w:color w:val="000000"/>
        </w:rPr>
        <w:t>масштабировать</w:t>
      </w:r>
    </w:p>
    <w:p w:rsidR="00885E46" w:rsidRDefault="00885E46" w:rsidP="00CB4FE4">
      <w:pPr>
        <w:numPr>
          <w:ilvl w:val="0"/>
          <w:numId w:val="7"/>
        </w:numPr>
        <w:spacing w:after="200" w:line="240" w:lineRule="atLeast"/>
        <w:rPr>
          <w:color w:val="000000"/>
        </w:rPr>
      </w:pPr>
      <w:r>
        <w:rPr>
          <w:color w:val="000000"/>
        </w:rPr>
        <w:t>Верно ли утверждение, что команда ЕДИНИЦЫ позволяет изменить отсчет углов в Автокаде.</w:t>
      </w:r>
    </w:p>
    <w:p w:rsidR="00885E46" w:rsidRDefault="00885E46" w:rsidP="00885E46">
      <w:pPr>
        <w:spacing w:line="240" w:lineRule="atLeast"/>
        <w:rPr>
          <w:color w:val="000000"/>
        </w:rPr>
      </w:pPr>
      <w:r>
        <w:rPr>
          <w:color w:val="000000"/>
        </w:rPr>
        <w:object w:dxaOrig="1440" w:dyaOrig="1440">
          <v:shape id="_x0000_i1099" type="#_x0000_t75" style="width:20.25pt;height:18pt" o:ole="">
            <v:imagedata r:id="rId33" o:title=""/>
          </v:shape>
          <w:control r:id="rId60" w:name="DefaultOcxName24" w:shapeid="_x0000_i1099"/>
        </w:object>
      </w:r>
      <w:r>
        <w:rPr>
          <w:color w:val="000000"/>
        </w:rPr>
        <w:t xml:space="preserve">Верно </w:t>
      </w:r>
      <w:r>
        <w:rPr>
          <w:color w:val="000000"/>
        </w:rPr>
        <w:object w:dxaOrig="1440" w:dyaOrig="1440">
          <v:shape id="_x0000_i1102" type="#_x0000_t75" style="width:20.25pt;height:18pt" o:ole="">
            <v:imagedata r:id="rId33" o:title=""/>
          </v:shape>
          <w:control r:id="rId61" w:name="DefaultOcxName25" w:shapeid="_x0000_i1102"/>
        </w:object>
      </w:r>
      <w:r>
        <w:rPr>
          <w:color w:val="000000"/>
        </w:rPr>
        <w:t>Неверно</w:t>
      </w:r>
    </w:p>
    <w:p w:rsidR="00885E46" w:rsidRDefault="00885E46" w:rsidP="00885E46">
      <w:pPr>
        <w:spacing w:line="240" w:lineRule="atLeast"/>
        <w:rPr>
          <w:color w:val="000000"/>
        </w:rPr>
      </w:pPr>
    </w:p>
    <w:p w:rsidR="00885E46" w:rsidRDefault="00885E46" w:rsidP="00CB4FE4">
      <w:pPr>
        <w:numPr>
          <w:ilvl w:val="0"/>
          <w:numId w:val="7"/>
        </w:numPr>
        <w:spacing w:after="200" w:line="276" w:lineRule="auto"/>
      </w:pPr>
      <w:r>
        <w:t>Можно ли менять настройки шага? Да или нет?</w:t>
      </w:r>
    </w:p>
    <w:p w:rsidR="00885E46" w:rsidRDefault="00885E46" w:rsidP="00CB4FE4">
      <w:pPr>
        <w:numPr>
          <w:ilvl w:val="0"/>
          <w:numId w:val="7"/>
        </w:numPr>
        <w:spacing w:after="120" w:line="240" w:lineRule="atLeast"/>
        <w:rPr>
          <w:color w:val="000000"/>
        </w:rPr>
      </w:pPr>
      <w:r>
        <w:rPr>
          <w:color w:val="000000"/>
        </w:rPr>
        <w:t>Указать правильное соответствие между функциональным назначением команды и ее пиктограммой</w:t>
      </w:r>
    </w:p>
    <w:p w:rsidR="00885E46" w:rsidRDefault="00DD0695" w:rsidP="00885E46">
      <w:pPr>
        <w:spacing w:line="240" w:lineRule="atLeast"/>
        <w:ind w:left="57"/>
        <w:rPr>
          <w:color w:val="000000"/>
        </w:rPr>
      </w:pPr>
      <w:r>
        <w:rPr>
          <w:noProof/>
        </w:rPr>
        <w:drawing>
          <wp:inline distT="0" distB="0" distL="0" distR="0">
            <wp:extent cx="2962275" cy="323850"/>
            <wp:effectExtent l="0" t="0" r="9525" b="0"/>
            <wp:docPr id="1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5" t="33058" r="25024" b="57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994" w:type="dxa"/>
        <w:tblLook w:val="04A0" w:firstRow="1" w:lastRow="0" w:firstColumn="1" w:lastColumn="0" w:noHBand="0" w:noVBand="1"/>
      </w:tblPr>
      <w:tblGrid>
        <w:gridCol w:w="246"/>
        <w:gridCol w:w="5313"/>
      </w:tblGrid>
      <w:tr w:rsidR="00885E46" w:rsidTr="00885E46"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2"/>
                <w:szCs w:val="22"/>
              </w:rPr>
            </w:pPr>
            <w:r>
              <w:t>Ответ 1</w:t>
            </w:r>
            <w:r>
              <w:object w:dxaOrig="1440" w:dyaOrig="1440">
                <v:shape id="_x0000_i1105" type="#_x0000_t75" style="width:214.5pt;height:18pt" o:ole="">
                  <v:imagedata r:id="rId63" o:title=""/>
                </v:shape>
                <w:control r:id="rId64" w:name="DefaultOcxName26" w:shapeid="_x0000_i1105"/>
              </w:object>
            </w:r>
          </w:p>
        </w:tc>
      </w:tr>
      <w:tr w:rsidR="00885E46" w:rsidTr="00885E46"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2"/>
                <w:szCs w:val="22"/>
              </w:rPr>
            </w:pPr>
            <w:r>
              <w:t>Ответ 2</w:t>
            </w:r>
            <w:r>
              <w:object w:dxaOrig="1440" w:dyaOrig="1440">
                <v:shape id="_x0000_i1108" type="#_x0000_t75" style="width:214.5pt;height:18pt" o:ole="">
                  <v:imagedata r:id="rId65" o:title=""/>
                </v:shape>
                <w:control r:id="rId66" w:name="DefaultOcxName27" w:shapeid="_x0000_i1108"/>
              </w:object>
            </w:r>
          </w:p>
        </w:tc>
      </w:tr>
      <w:tr w:rsidR="00885E46" w:rsidTr="00885E46"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2"/>
                <w:szCs w:val="22"/>
              </w:rPr>
            </w:pPr>
            <w:r>
              <w:t>Ответ 3</w:t>
            </w:r>
            <w:r>
              <w:object w:dxaOrig="1440" w:dyaOrig="1440">
                <v:shape id="_x0000_i1111" type="#_x0000_t75" style="width:214.5pt;height:18pt" o:ole="">
                  <v:imagedata r:id="rId67" o:title=""/>
                </v:shape>
                <w:control r:id="rId68" w:name="DefaultOcxName28" w:shapeid="_x0000_i1111"/>
              </w:object>
            </w:r>
          </w:p>
        </w:tc>
      </w:tr>
      <w:tr w:rsidR="00885E46" w:rsidTr="00885E46"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885E46" w:rsidRDefault="00885E46">
            <w:pPr>
              <w:rPr>
                <w:sz w:val="22"/>
                <w:szCs w:val="22"/>
              </w:rPr>
            </w:pPr>
            <w:r>
              <w:t>Ответ 4</w:t>
            </w:r>
            <w:r>
              <w:object w:dxaOrig="1440" w:dyaOrig="1440">
                <v:shape id="_x0000_i1114" type="#_x0000_t75" style="width:214.5pt;height:18pt" o:ole="">
                  <v:imagedata r:id="rId69" o:title=""/>
                </v:shape>
                <w:control r:id="rId70" w:name="DefaultOcxName29" w:shapeid="_x0000_i1114"/>
              </w:object>
            </w:r>
          </w:p>
        </w:tc>
      </w:tr>
    </w:tbl>
    <w:p w:rsidR="00885E46" w:rsidRDefault="00885E46" w:rsidP="00885E46">
      <w:pPr>
        <w:pStyle w:val="af8"/>
        <w:spacing w:before="0" w:beforeAutospacing="0" w:after="120" w:afterAutospacing="0" w:line="240" w:lineRule="atLeast"/>
        <w:ind w:left="57"/>
        <w:rPr>
          <w:rFonts w:ascii="Arial" w:hAnsi="Arial" w:cs="Arial"/>
          <w:color w:val="000000"/>
          <w:sz w:val="20"/>
          <w:szCs w:val="20"/>
        </w:rPr>
      </w:pPr>
    </w:p>
    <w:p w:rsidR="00885E46" w:rsidRDefault="00885E46" w:rsidP="00CB4FE4">
      <w:pPr>
        <w:pStyle w:val="af8"/>
        <w:numPr>
          <w:ilvl w:val="0"/>
          <w:numId w:val="7"/>
        </w:numPr>
        <w:spacing w:before="0" w:beforeAutospacing="0" w:after="120" w:afterAutospacing="0" w:line="240" w:lineRule="atLeast"/>
        <w:rPr>
          <w:rFonts w:ascii="Arial" w:hAnsi="Arial" w:cs="Arial"/>
          <w:color w:val="000000"/>
          <w:sz w:val="20"/>
          <w:szCs w:val="20"/>
        </w:rPr>
      </w:pPr>
      <w:r>
        <w:rPr>
          <w:rFonts w:ascii="Helvetica" w:hAnsi="Helvetica" w:cs="Arial"/>
          <w:color w:val="000000"/>
          <w:sz w:val="20"/>
          <w:szCs w:val="20"/>
        </w:rPr>
        <w:t>Команда limits – это команда, задающая...</w:t>
      </w:r>
    </w:p>
    <w:p w:rsidR="00885E46" w:rsidRDefault="00885E46" w:rsidP="00885E46">
      <w:pPr>
        <w:spacing w:line="240" w:lineRule="atLeast"/>
        <w:ind w:left="57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object w:dxaOrig="1440" w:dyaOrig="1440">
          <v:shape id="_x0000_i1117" type="#_x0000_t75" style="width:20.25pt;height:18pt" o:ole="">
            <v:imagedata r:id="rId33" o:title=""/>
          </v:shape>
          <w:control r:id="rId71" w:name="DefaultOcxName30" w:shapeid="_x0000_i1117"/>
        </w:object>
      </w:r>
      <w:r>
        <w:rPr>
          <w:rFonts w:ascii="Arial" w:hAnsi="Arial" w:cs="Arial"/>
          <w:color w:val="000000"/>
          <w:sz w:val="20"/>
          <w:szCs w:val="20"/>
        </w:rPr>
        <w:t xml:space="preserve">стиль текста </w:t>
      </w:r>
      <w:r>
        <w:rPr>
          <w:rFonts w:ascii="Arial" w:hAnsi="Arial" w:cs="Arial"/>
          <w:color w:val="000000"/>
          <w:sz w:val="20"/>
          <w:szCs w:val="20"/>
        </w:rPr>
        <w:object w:dxaOrig="1440" w:dyaOrig="1440">
          <v:shape id="_x0000_i1120" type="#_x0000_t75" style="width:20.25pt;height:18pt" o:ole="">
            <v:imagedata r:id="rId33" o:title=""/>
          </v:shape>
          <w:control r:id="rId72" w:name="DefaultOcxName31" w:shapeid="_x0000_i1120"/>
        </w:object>
      </w:r>
      <w:r>
        <w:rPr>
          <w:color w:val="000000"/>
        </w:rPr>
        <w:t>размеры</w:t>
      </w:r>
      <w:r>
        <w:t> </w:t>
      </w:r>
      <w:r>
        <w:rPr>
          <w:rFonts w:ascii="Arial" w:hAnsi="Arial" w:cs="Arial"/>
          <w:color w:val="000000"/>
          <w:sz w:val="20"/>
          <w:szCs w:val="20"/>
        </w:rPr>
        <w:t xml:space="preserve">границ чертежа </w:t>
      </w:r>
      <w:r>
        <w:rPr>
          <w:rFonts w:ascii="Arial" w:hAnsi="Arial" w:cs="Arial"/>
          <w:color w:val="000000"/>
          <w:sz w:val="20"/>
          <w:szCs w:val="20"/>
        </w:rPr>
        <w:object w:dxaOrig="1440" w:dyaOrig="1440">
          <v:shape id="_x0000_i1123" type="#_x0000_t75" style="width:20.25pt;height:18pt" o:ole="">
            <v:imagedata r:id="rId33" o:title=""/>
          </v:shape>
          <w:control r:id="rId73" w:name="DefaultOcxName32" w:shapeid="_x0000_i1123"/>
        </w:object>
      </w:r>
      <w:r>
        <w:rPr>
          <w:rFonts w:ascii="Arial" w:hAnsi="Arial" w:cs="Arial"/>
          <w:color w:val="000000"/>
          <w:sz w:val="20"/>
          <w:szCs w:val="20"/>
        </w:rPr>
        <w:t xml:space="preserve">единицы измерения </w:t>
      </w:r>
      <w:r>
        <w:rPr>
          <w:rFonts w:ascii="Arial" w:hAnsi="Arial" w:cs="Arial"/>
          <w:color w:val="000000"/>
          <w:sz w:val="20"/>
          <w:szCs w:val="20"/>
        </w:rPr>
        <w:object w:dxaOrig="1440" w:dyaOrig="1440">
          <v:shape id="_x0000_i1126" type="#_x0000_t75" style="width:20.25pt;height:18pt" o:ole="">
            <v:imagedata r:id="rId33" o:title=""/>
          </v:shape>
          <w:control r:id="rId74" w:name="DefaultOcxName33" w:shapeid="_x0000_i1126"/>
        </w:object>
      </w:r>
      <w:r>
        <w:rPr>
          <w:rFonts w:ascii="Arial" w:hAnsi="Arial" w:cs="Arial"/>
          <w:color w:val="000000"/>
          <w:sz w:val="20"/>
          <w:szCs w:val="20"/>
        </w:rPr>
        <w:t>толщину линий</w:t>
      </w:r>
    </w:p>
    <w:p w:rsidR="00885E46" w:rsidRDefault="00885E46" w:rsidP="00885E46">
      <w:pPr>
        <w:jc w:val="both"/>
        <w:rPr>
          <w:b/>
          <w:u w:val="single"/>
        </w:rPr>
      </w:pPr>
    </w:p>
    <w:p w:rsidR="00885E46" w:rsidRDefault="00885E46" w:rsidP="005C6768">
      <w:pPr>
        <w:jc w:val="center"/>
        <w:rPr>
          <w:b/>
          <w:u w:val="single"/>
        </w:rPr>
      </w:pPr>
    </w:p>
    <w:p w:rsidR="005C6768" w:rsidRDefault="005C6768" w:rsidP="00DC3ADD">
      <w:pPr>
        <w:pStyle w:val="a8"/>
        <w:spacing w:after="0"/>
      </w:pPr>
    </w:p>
    <w:p w:rsidR="002868D9" w:rsidRDefault="002868D9" w:rsidP="00DC3ADD">
      <w:pPr>
        <w:pStyle w:val="a8"/>
        <w:spacing w:after="0"/>
      </w:pPr>
    </w:p>
    <w:p w:rsidR="002868D9" w:rsidRDefault="002868D9" w:rsidP="00DC3ADD">
      <w:pPr>
        <w:pStyle w:val="a8"/>
        <w:spacing w:after="0"/>
      </w:pPr>
    </w:p>
    <w:p w:rsidR="002868D9" w:rsidRDefault="002868D9" w:rsidP="00DC3ADD">
      <w:pPr>
        <w:pStyle w:val="a8"/>
        <w:spacing w:after="0"/>
      </w:pPr>
    </w:p>
    <w:p w:rsidR="002868D9" w:rsidRDefault="002868D9" w:rsidP="00DC3ADD">
      <w:pPr>
        <w:pStyle w:val="a8"/>
        <w:spacing w:after="0"/>
      </w:pPr>
    </w:p>
    <w:p w:rsidR="005C6768" w:rsidRPr="00D53662" w:rsidRDefault="005C6768" w:rsidP="005C6768">
      <w:pPr>
        <w:autoSpaceDE w:val="0"/>
        <w:autoSpaceDN w:val="0"/>
        <w:adjustRightInd w:val="0"/>
        <w:spacing w:line="276" w:lineRule="auto"/>
        <w:jc w:val="center"/>
        <w:rPr>
          <w:b/>
          <w:szCs w:val="32"/>
        </w:rPr>
      </w:pPr>
      <w:r w:rsidRPr="00D53662">
        <w:rPr>
          <w:b/>
          <w:szCs w:val="32"/>
        </w:rPr>
        <w:t xml:space="preserve">Комплект заданий </w:t>
      </w:r>
      <w:r w:rsidR="00A8505B">
        <w:rPr>
          <w:b/>
          <w:szCs w:val="32"/>
        </w:rPr>
        <w:t>лабораторных</w:t>
      </w:r>
      <w:r w:rsidRPr="00D53662">
        <w:rPr>
          <w:b/>
          <w:szCs w:val="32"/>
        </w:rPr>
        <w:t xml:space="preserve"> работ (РГР)</w:t>
      </w:r>
    </w:p>
    <w:p w:rsidR="005C6768" w:rsidRDefault="00073FE4" w:rsidP="005C6768">
      <w:pPr>
        <w:autoSpaceDE w:val="0"/>
        <w:autoSpaceDN w:val="0"/>
        <w:adjustRightInd w:val="0"/>
        <w:spacing w:line="276" w:lineRule="auto"/>
        <w:jc w:val="center"/>
        <w:rPr>
          <w:b/>
          <w:szCs w:val="32"/>
        </w:rPr>
      </w:pPr>
      <w:r>
        <w:rPr>
          <w:szCs w:val="32"/>
        </w:rPr>
        <w:t>Формирую</w:t>
      </w:r>
      <w:r w:rsidR="005C6768" w:rsidRPr="00D762FA">
        <w:rPr>
          <w:szCs w:val="32"/>
        </w:rPr>
        <w:t xml:space="preserve">тся </w:t>
      </w:r>
      <w:r w:rsidR="00CE1CA6">
        <w:rPr>
          <w:szCs w:val="32"/>
        </w:rPr>
        <w:t xml:space="preserve">компетенции </w:t>
      </w:r>
      <w:r>
        <w:rPr>
          <w:szCs w:val="32"/>
        </w:rPr>
        <w:t>ОПК-1, ОПК-2</w:t>
      </w:r>
    </w:p>
    <w:p w:rsidR="00CE1CA6" w:rsidRPr="00D762FA" w:rsidRDefault="00CE1CA6" w:rsidP="005C6768">
      <w:pPr>
        <w:autoSpaceDE w:val="0"/>
        <w:autoSpaceDN w:val="0"/>
        <w:adjustRightInd w:val="0"/>
        <w:spacing w:line="276" w:lineRule="auto"/>
        <w:jc w:val="center"/>
        <w:rPr>
          <w:szCs w:val="32"/>
        </w:rPr>
      </w:pPr>
    </w:p>
    <w:p w:rsidR="00CE1CA6" w:rsidRPr="006439E0" w:rsidRDefault="006439E0" w:rsidP="006439E0">
      <w:pPr>
        <w:tabs>
          <w:tab w:val="decimal" w:pos="-4536"/>
        </w:tabs>
        <w:ind w:firstLine="709"/>
        <w:jc w:val="both"/>
        <w:rPr>
          <w:sz w:val="22"/>
          <w:szCs w:val="22"/>
        </w:rPr>
      </w:pPr>
      <w:r w:rsidRPr="006439E0">
        <w:rPr>
          <w:sz w:val="22"/>
          <w:szCs w:val="22"/>
        </w:rPr>
        <w:t>Для выполнени</w:t>
      </w:r>
      <w:r>
        <w:rPr>
          <w:sz w:val="22"/>
          <w:szCs w:val="22"/>
        </w:rPr>
        <w:t>я</w:t>
      </w:r>
      <w:r w:rsidRPr="006439E0">
        <w:rPr>
          <w:sz w:val="22"/>
          <w:szCs w:val="22"/>
        </w:rPr>
        <w:t xml:space="preserve"> лабораторных работ студент</w:t>
      </w:r>
      <w:r>
        <w:rPr>
          <w:sz w:val="22"/>
          <w:szCs w:val="22"/>
        </w:rPr>
        <w:t>ы</w:t>
      </w:r>
      <w:r w:rsidRPr="006439E0">
        <w:rPr>
          <w:sz w:val="22"/>
          <w:szCs w:val="22"/>
        </w:rPr>
        <w:t xml:space="preserve"> пользуются  методическими указаниями </w:t>
      </w:r>
      <w:r>
        <w:rPr>
          <w:sz w:val="22"/>
          <w:szCs w:val="22"/>
        </w:rPr>
        <w:t>М1-М</w:t>
      </w:r>
      <w:r w:rsidR="002868D9">
        <w:rPr>
          <w:sz w:val="22"/>
          <w:szCs w:val="22"/>
        </w:rPr>
        <w:t>4</w:t>
      </w:r>
      <w:r>
        <w:rPr>
          <w:sz w:val="22"/>
          <w:szCs w:val="22"/>
        </w:rPr>
        <w:t>.</w:t>
      </w:r>
    </w:p>
    <w:p w:rsidR="008D234C" w:rsidRDefault="006439E0" w:rsidP="006439E0">
      <w:pPr>
        <w:pStyle w:val="a8"/>
        <w:tabs>
          <w:tab w:val="decimal" w:pos="-4536"/>
        </w:tabs>
        <w:spacing w:after="0"/>
        <w:ind w:left="0" w:firstLine="709"/>
        <w:jc w:val="both"/>
        <w:rPr>
          <w:rFonts w:ascii="Times New Roman" w:hAnsi="Times New Roman"/>
        </w:rPr>
      </w:pPr>
      <w:r w:rsidRPr="006439E0">
        <w:rPr>
          <w:rFonts w:ascii="Times New Roman" w:hAnsi="Times New Roman"/>
        </w:rPr>
        <w:t>Индивидуальные задания к лабораторным работам</w:t>
      </w:r>
      <w:r>
        <w:rPr>
          <w:rFonts w:ascii="Times New Roman" w:hAnsi="Times New Roman"/>
        </w:rPr>
        <w:t xml:space="preserve"> представлены в методических указаниях М1</w:t>
      </w:r>
      <w:r w:rsidR="002868D9">
        <w:rPr>
          <w:rFonts w:ascii="Times New Roman" w:hAnsi="Times New Roman"/>
        </w:rPr>
        <w:t>-М4.</w:t>
      </w:r>
      <w:r>
        <w:rPr>
          <w:rFonts w:ascii="Times New Roman" w:hAnsi="Times New Roman"/>
        </w:rPr>
        <w:t xml:space="preserve"> </w:t>
      </w:r>
    </w:p>
    <w:p w:rsidR="006439E0" w:rsidRPr="006439E0" w:rsidRDefault="006439E0" w:rsidP="006439E0">
      <w:pPr>
        <w:spacing w:after="200" w:line="276" w:lineRule="auto"/>
        <w:jc w:val="center"/>
        <w:rPr>
          <w:b/>
        </w:rPr>
      </w:pPr>
      <w:r w:rsidRPr="006439E0">
        <w:rPr>
          <w:b/>
        </w:rPr>
        <w:t xml:space="preserve">ВОПРОСЫ  К ЗАЧЕТУ  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Назначение слоев.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Параметры состояния слоев.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Назначение и изменение цвета.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Назначение и изменение типа линий.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Установка и управление веса линии.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Изменение масштаба типов линий (</w:t>
      </w:r>
      <w:r w:rsidRPr="00221E85">
        <w:rPr>
          <w:i/>
          <w:sz w:val="22"/>
          <w:szCs w:val="22"/>
        </w:rPr>
        <w:t>глобальный  и текущий</w:t>
      </w:r>
      <w:r w:rsidRPr="00221E85">
        <w:rPr>
          <w:sz w:val="22"/>
          <w:szCs w:val="22"/>
        </w:rPr>
        <w:t>).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Использование команды _</w:t>
      </w:r>
      <w:r w:rsidRPr="00221E85">
        <w:rPr>
          <w:sz w:val="22"/>
          <w:szCs w:val="22"/>
          <w:lang w:val="en-US"/>
        </w:rPr>
        <w:t>Xline</w:t>
      </w:r>
      <w:r w:rsidRPr="00221E85">
        <w:rPr>
          <w:sz w:val="22"/>
          <w:szCs w:val="22"/>
        </w:rPr>
        <w:t xml:space="preserve"> для построения вспомогательных линий.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 xml:space="preserve"> Импортирование слоев и типов линий из других чертежей.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Передача свойств одного объекта другому.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Редактирование свойств.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Можно ли использовать непосредственный ввод координат при изометрических построениях? Если можно  -    в каком виде?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Какие режимы рисования необходимо задействовать при изометрических построениях?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Назначение изометрических построений.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Сколько изометрических плоскостей существует, как они называются и как они переключаются?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Построение дуг и окружностей в изометрии.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Свойства штриховок.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Какая команда или системная переменная влияет на отображение штриховки?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 xml:space="preserve">В чем отличие ассоциативной и неассоциативной штриховки? 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В чем отличие при выборе объектов рамкой и секущей рамкой выбора?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Можно ли предварительно выбрать объекты перед командой редактирования?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 переключаться между командами редактирования при работе с ручками?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 xml:space="preserve">Как создать набор выбора для команды </w:t>
      </w:r>
      <w:r w:rsidRPr="00221E85">
        <w:rPr>
          <w:sz w:val="22"/>
          <w:szCs w:val="22"/>
          <w:lang w:val="en-US"/>
        </w:rPr>
        <w:t>STRETCH</w:t>
      </w:r>
      <w:r w:rsidRPr="00221E85">
        <w:rPr>
          <w:sz w:val="22"/>
          <w:szCs w:val="22"/>
        </w:rPr>
        <w:t>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Какая команда редактирования производит копирование свойств одного объекта  другому?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 xml:space="preserve">Можно ли с помощью команды </w:t>
      </w:r>
      <w:r w:rsidRPr="00221E85">
        <w:rPr>
          <w:sz w:val="22"/>
          <w:szCs w:val="22"/>
          <w:lang w:val="en-US"/>
        </w:rPr>
        <w:t>TRIM</w:t>
      </w:r>
      <w:r w:rsidRPr="00221E85">
        <w:rPr>
          <w:sz w:val="22"/>
          <w:szCs w:val="22"/>
        </w:rPr>
        <w:t xml:space="preserve"> удлинять части  объектов до граничной кромки?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Какая команда выполняет перемещение и поворот объектов с масштабированием?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Метки центра всегда проставляются вместе с радиальными и диаметральными размерами?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Можно ли выполнить различные настройки для разных размерных групп?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Может ли один объект находиться в разных блоках?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Можно ли выполнить различные настройки для разных размерных групп?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Возможна ли связь чертежа Автокада с  файлами различных программ?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Для каких целей используются шаблон чертежа?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>Можно ли локальные блоки использовать в разных файлах?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rPr>
          <w:sz w:val="22"/>
          <w:szCs w:val="22"/>
        </w:rPr>
      </w:pPr>
      <w:r w:rsidRPr="00221E85">
        <w:rPr>
          <w:sz w:val="22"/>
          <w:szCs w:val="22"/>
        </w:rPr>
        <w:t xml:space="preserve"> Какие действия выполняет команда РАСЧЛЕНИТЬ?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В чем отличие твердых тел от поверхностей?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Какая системная переменная регулирует количество выводимых линий твердого криволинейного тела, определяющих его сегменты?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Какие команды создания твердых тел можно применить к плоским построениям?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 xml:space="preserve">Различие между командами </w:t>
      </w:r>
      <w:r w:rsidRPr="00221E85">
        <w:rPr>
          <w:sz w:val="22"/>
          <w:szCs w:val="22"/>
          <w:lang w:val="en-US"/>
        </w:rPr>
        <w:t>SECTION</w:t>
      </w:r>
      <w:r w:rsidRPr="00221E85">
        <w:rPr>
          <w:sz w:val="22"/>
          <w:szCs w:val="22"/>
        </w:rPr>
        <w:t xml:space="preserve"> (РАЗРЕЗ) и </w:t>
      </w:r>
      <w:r w:rsidRPr="00221E85">
        <w:rPr>
          <w:sz w:val="22"/>
          <w:szCs w:val="22"/>
          <w:lang w:val="en-US"/>
        </w:rPr>
        <w:t>SLICE</w:t>
      </w:r>
      <w:r w:rsidRPr="00221E85">
        <w:rPr>
          <w:sz w:val="22"/>
          <w:szCs w:val="22"/>
        </w:rPr>
        <w:t xml:space="preserve"> (СЕЧЕНИЕ)?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Какие команды редактирования при работе с трехмерными объектами отличаются от аналогичных команд, используемых в плоских построениях?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Какие виды тонирования объектов можно использовать?</w:t>
      </w:r>
    </w:p>
    <w:p w:rsidR="006439E0" w:rsidRPr="00221E85" w:rsidRDefault="006439E0" w:rsidP="00CB4FE4">
      <w:pPr>
        <w:numPr>
          <w:ilvl w:val="0"/>
          <w:numId w:val="8"/>
        </w:numPr>
        <w:spacing w:line="276" w:lineRule="auto"/>
        <w:ind w:left="714" w:hanging="357"/>
        <w:jc w:val="both"/>
        <w:rPr>
          <w:sz w:val="22"/>
          <w:szCs w:val="22"/>
        </w:rPr>
      </w:pPr>
      <w:r w:rsidRPr="00221E85">
        <w:rPr>
          <w:sz w:val="22"/>
          <w:szCs w:val="22"/>
        </w:rPr>
        <w:t>Какие источники освещения можно использовать в моделировании освещения?</w:t>
      </w:r>
    </w:p>
    <w:p w:rsidR="006439E0" w:rsidRDefault="006439E0" w:rsidP="006439E0">
      <w:pPr>
        <w:spacing w:after="200" w:line="276" w:lineRule="auto"/>
        <w:jc w:val="both"/>
        <w:rPr>
          <w:rFonts w:ascii="Calibri" w:hAnsi="Calibri"/>
        </w:rPr>
      </w:pPr>
    </w:p>
    <w:p w:rsidR="008D234C" w:rsidRDefault="008D234C" w:rsidP="008D234C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  <w:r w:rsidRPr="004919D7">
        <w:rPr>
          <w:b/>
          <w:caps/>
          <w:sz w:val="28"/>
          <w:szCs w:val="28"/>
        </w:rPr>
        <w:t xml:space="preserve">Пример </w:t>
      </w:r>
      <w:r w:rsidR="001B2A5D">
        <w:rPr>
          <w:b/>
          <w:caps/>
          <w:sz w:val="28"/>
          <w:szCs w:val="28"/>
        </w:rPr>
        <w:t xml:space="preserve">ЗАЧЕТНОГО </w:t>
      </w:r>
      <w:r w:rsidRPr="004919D7">
        <w:rPr>
          <w:b/>
          <w:caps/>
          <w:sz w:val="28"/>
          <w:szCs w:val="28"/>
        </w:rPr>
        <w:t xml:space="preserve">БИЛЕТа </w:t>
      </w:r>
    </w:p>
    <w:p w:rsidR="008D234C" w:rsidRPr="002D174D" w:rsidRDefault="008D234C" w:rsidP="008D234C">
      <w:pPr>
        <w:autoSpaceDE w:val="0"/>
        <w:autoSpaceDN w:val="0"/>
        <w:adjustRightInd w:val="0"/>
        <w:jc w:val="center"/>
      </w:pPr>
      <w:r>
        <w:t>Ф</w:t>
      </w:r>
      <w:r w:rsidRPr="002D174D">
        <w:t xml:space="preserve">ормируются компетенции </w:t>
      </w:r>
      <w:r w:rsidR="00073FE4">
        <w:t>ОПК-1,ОПК-2</w:t>
      </w:r>
    </w:p>
    <w:p w:rsidR="0030171F" w:rsidRDefault="0030171F" w:rsidP="008D234C">
      <w:pPr>
        <w:autoSpaceDE w:val="0"/>
        <w:autoSpaceDN w:val="0"/>
        <w:adjustRightInd w:val="0"/>
        <w:jc w:val="center"/>
        <w:rPr>
          <w:szCs w:val="28"/>
        </w:rPr>
      </w:pPr>
    </w:p>
    <w:p w:rsidR="0030171F" w:rsidRPr="001B2A5D" w:rsidRDefault="001B2A5D" w:rsidP="001B2A5D">
      <w:pPr>
        <w:pStyle w:val="a8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Cs w:val="28"/>
        </w:rPr>
      </w:pPr>
      <w:r w:rsidRPr="001B2A5D">
        <w:rPr>
          <w:rFonts w:ascii="Times New Roman" w:hAnsi="Times New Roman"/>
          <w:szCs w:val="28"/>
        </w:rPr>
        <w:t>К</w:t>
      </w:r>
      <w:r w:rsidR="0030171F" w:rsidRPr="001B2A5D">
        <w:rPr>
          <w:rFonts w:ascii="Times New Roman" w:hAnsi="Times New Roman"/>
          <w:szCs w:val="28"/>
        </w:rPr>
        <w:t>аждый ответ обучающегося</w:t>
      </w:r>
      <w:r w:rsidRPr="001B2A5D">
        <w:rPr>
          <w:rFonts w:ascii="Times New Roman" w:hAnsi="Times New Roman"/>
          <w:szCs w:val="28"/>
        </w:rPr>
        <w:t xml:space="preserve"> на вопрос билета оценивается по</w:t>
      </w:r>
      <w:r w:rsidR="0030171F" w:rsidRPr="001B2A5D">
        <w:rPr>
          <w:rFonts w:ascii="Times New Roman" w:hAnsi="Times New Roman"/>
          <w:szCs w:val="28"/>
        </w:rPr>
        <w:t xml:space="preserve"> </w:t>
      </w:r>
      <w:r w:rsidRPr="001B2A5D">
        <w:rPr>
          <w:rFonts w:ascii="Times New Roman" w:hAnsi="Times New Roman"/>
          <w:szCs w:val="28"/>
        </w:rPr>
        <w:t xml:space="preserve">5 </w:t>
      </w:r>
      <w:r w:rsidR="0030171F" w:rsidRPr="001B2A5D">
        <w:rPr>
          <w:rFonts w:ascii="Times New Roman" w:hAnsi="Times New Roman"/>
          <w:szCs w:val="28"/>
        </w:rPr>
        <w:t>баллов (максимальное количество</w:t>
      </w:r>
      <w:r w:rsidRPr="001B2A5D">
        <w:rPr>
          <w:rFonts w:ascii="Times New Roman" w:hAnsi="Times New Roman"/>
          <w:szCs w:val="28"/>
        </w:rPr>
        <w:t>-10</w:t>
      </w:r>
      <w:r w:rsidR="0030171F" w:rsidRPr="001B2A5D">
        <w:rPr>
          <w:rFonts w:ascii="Times New Roman" w:hAnsi="Times New Roman"/>
          <w:szCs w:val="28"/>
        </w:rPr>
        <w:t>).</w:t>
      </w:r>
      <w:r w:rsidRPr="001B2A5D">
        <w:rPr>
          <w:rFonts w:ascii="Times New Roman" w:hAnsi="Times New Roman"/>
          <w:szCs w:val="28"/>
        </w:rPr>
        <w:t xml:space="preserve"> Выполнение практической части зачетно</w:t>
      </w:r>
      <w:r>
        <w:rPr>
          <w:rFonts w:ascii="Times New Roman" w:hAnsi="Times New Roman"/>
          <w:szCs w:val="28"/>
        </w:rPr>
        <w:t>г</w:t>
      </w:r>
      <w:r w:rsidRPr="001B2A5D">
        <w:rPr>
          <w:rFonts w:ascii="Times New Roman" w:hAnsi="Times New Roman"/>
          <w:szCs w:val="28"/>
        </w:rPr>
        <w:t>о билета о</w:t>
      </w:r>
      <w:r>
        <w:rPr>
          <w:rFonts w:ascii="Times New Roman" w:hAnsi="Times New Roman"/>
          <w:szCs w:val="28"/>
        </w:rPr>
        <w:t>ц</w:t>
      </w:r>
      <w:r w:rsidRPr="001B2A5D">
        <w:rPr>
          <w:rFonts w:ascii="Times New Roman" w:hAnsi="Times New Roman"/>
          <w:szCs w:val="28"/>
        </w:rPr>
        <w:t xml:space="preserve">енивается в </w:t>
      </w:r>
      <w:r>
        <w:rPr>
          <w:rFonts w:ascii="Times New Roman" w:hAnsi="Times New Roman"/>
          <w:szCs w:val="28"/>
        </w:rPr>
        <w:t>30</w:t>
      </w:r>
      <w:r w:rsidRPr="001B2A5D">
        <w:rPr>
          <w:rFonts w:ascii="Times New Roman" w:hAnsi="Times New Roman"/>
          <w:szCs w:val="28"/>
        </w:rPr>
        <w:t xml:space="preserve"> баллов</w:t>
      </w:r>
      <w:r>
        <w:rPr>
          <w:rFonts w:ascii="Times New Roman" w:hAnsi="Times New Roman"/>
          <w:szCs w:val="28"/>
        </w:rPr>
        <w:t>.</w:t>
      </w:r>
    </w:p>
    <w:p w:rsidR="0030171F" w:rsidRDefault="0030171F" w:rsidP="008D234C">
      <w:pPr>
        <w:autoSpaceDE w:val="0"/>
        <w:autoSpaceDN w:val="0"/>
        <w:adjustRightInd w:val="0"/>
        <w:jc w:val="center"/>
        <w:rPr>
          <w:szCs w:val="28"/>
        </w:rPr>
      </w:pPr>
    </w:p>
    <w:p w:rsidR="008D234C" w:rsidRDefault="001B2A5D" w:rsidP="00CB4FE4">
      <w:pPr>
        <w:numPr>
          <w:ilvl w:val="0"/>
          <w:numId w:val="9"/>
        </w:numPr>
        <w:jc w:val="both"/>
        <w:rPr>
          <w:i/>
          <w:spacing w:val="-6"/>
          <w:szCs w:val="28"/>
        </w:rPr>
      </w:pPr>
      <w:r>
        <w:rPr>
          <w:i/>
          <w:spacing w:val="-6"/>
          <w:szCs w:val="28"/>
        </w:rPr>
        <w:t>Общие свойства графических примитивов. Команды и настройки, необходимые для организации чертежа по свойствам графических примитивов.</w:t>
      </w:r>
    </w:p>
    <w:p w:rsidR="001B2A5D" w:rsidRDefault="001B2A5D" w:rsidP="00CB4FE4">
      <w:pPr>
        <w:numPr>
          <w:ilvl w:val="0"/>
          <w:numId w:val="9"/>
        </w:numPr>
        <w:jc w:val="both"/>
        <w:rPr>
          <w:i/>
          <w:spacing w:val="-6"/>
          <w:szCs w:val="28"/>
        </w:rPr>
      </w:pPr>
      <w:r>
        <w:rPr>
          <w:i/>
          <w:spacing w:val="-6"/>
          <w:szCs w:val="28"/>
        </w:rPr>
        <w:t>Команды копирования объектов.</w:t>
      </w:r>
    </w:p>
    <w:p w:rsidR="001B2A5D" w:rsidRDefault="00221E85" w:rsidP="00CB4FE4">
      <w:pPr>
        <w:numPr>
          <w:ilvl w:val="0"/>
          <w:numId w:val="9"/>
        </w:numPr>
        <w:jc w:val="both"/>
        <w:rPr>
          <w:i/>
          <w:spacing w:val="-6"/>
          <w:szCs w:val="28"/>
        </w:rPr>
      </w:pPr>
      <w:r>
        <w:rPr>
          <w:i/>
          <w:spacing w:val="-6"/>
          <w:szCs w:val="28"/>
        </w:rPr>
        <w:t>Построить по данным размерам три вида корпуса. Выполнить необходимые разрезы, проставить размеры, вставит и заполнить основную надпись. Построить изометрию объекта.</w:t>
      </w:r>
    </w:p>
    <w:p w:rsidR="00221E85" w:rsidRDefault="00221E85" w:rsidP="00221E85">
      <w:pPr>
        <w:jc w:val="both"/>
        <w:rPr>
          <w:i/>
          <w:spacing w:val="-6"/>
          <w:szCs w:val="28"/>
        </w:rPr>
      </w:pPr>
      <w:r>
        <w:rPr>
          <w:i/>
          <w:spacing w:val="-6"/>
          <w:szCs w:val="28"/>
        </w:rPr>
        <w:t>Пример выполнения 3 вопроса:</w:t>
      </w: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DD0695" w:rsidP="00221E85">
      <w:pPr>
        <w:jc w:val="both"/>
        <w:rPr>
          <w:i/>
          <w:spacing w:val="-6"/>
          <w:szCs w:val="28"/>
        </w:rPr>
      </w:pPr>
      <w:r>
        <w:rPr>
          <w:i/>
          <w:noProof/>
          <w:spacing w:val="-6"/>
          <w:szCs w:val="28"/>
        </w:rPr>
        <w:drawing>
          <wp:inline distT="0" distB="0" distL="0" distR="0">
            <wp:extent cx="6164580" cy="4781550"/>
            <wp:effectExtent l="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478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868D9" w:rsidRDefault="002868D9" w:rsidP="00221E85">
      <w:pPr>
        <w:jc w:val="both"/>
        <w:rPr>
          <w:i/>
          <w:spacing w:val="-6"/>
          <w:szCs w:val="28"/>
        </w:rPr>
      </w:pPr>
    </w:p>
    <w:p w:rsidR="002868D9" w:rsidRDefault="002868D9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868D9" w:rsidRDefault="002868D9" w:rsidP="00221E85">
      <w:pPr>
        <w:jc w:val="both"/>
        <w:rPr>
          <w:i/>
          <w:spacing w:val="-6"/>
          <w:szCs w:val="28"/>
        </w:rPr>
      </w:pPr>
    </w:p>
    <w:p w:rsidR="002E3553" w:rsidRDefault="002E3553" w:rsidP="002E3553">
      <w:pPr>
        <w:jc w:val="center"/>
        <w:rPr>
          <w:i/>
          <w:spacing w:val="-6"/>
          <w:szCs w:val="28"/>
        </w:rPr>
      </w:pPr>
      <w:r w:rsidRPr="002868D9">
        <w:rPr>
          <w:b/>
          <w:i/>
          <w:spacing w:val="-6"/>
          <w:szCs w:val="28"/>
        </w:rPr>
        <w:t>Пример задания к лабораторной работе №</w:t>
      </w:r>
      <w:r>
        <w:rPr>
          <w:b/>
          <w:i/>
          <w:spacing w:val="-6"/>
          <w:szCs w:val="28"/>
        </w:rPr>
        <w:t xml:space="preserve"> </w:t>
      </w:r>
      <w:r>
        <w:rPr>
          <w:i/>
          <w:spacing w:val="-6"/>
          <w:szCs w:val="28"/>
        </w:rPr>
        <w:t>4</w:t>
      </w:r>
    </w:p>
    <w:p w:rsidR="002868D9" w:rsidRDefault="002868D9" w:rsidP="00221E85">
      <w:pPr>
        <w:jc w:val="both"/>
        <w:rPr>
          <w:i/>
          <w:spacing w:val="-6"/>
          <w:szCs w:val="28"/>
        </w:rPr>
      </w:pPr>
    </w:p>
    <w:p w:rsidR="002E3553" w:rsidRDefault="00DD0695" w:rsidP="00221E85">
      <w:pPr>
        <w:jc w:val="both"/>
        <w:rPr>
          <w:i/>
          <w:spacing w:val="-6"/>
          <w:szCs w:val="28"/>
        </w:rPr>
      </w:pPr>
      <w:r>
        <w:rPr>
          <w:i/>
          <w:noProof/>
          <w:spacing w:val="-6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111760</wp:posOffset>
            </wp:positionV>
            <wp:extent cx="2675890" cy="3752215"/>
            <wp:effectExtent l="0" t="0" r="0" b="635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3752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Pr="002E3553" w:rsidRDefault="002E3553" w:rsidP="002E3553">
      <w:pPr>
        <w:jc w:val="center"/>
        <w:rPr>
          <w:i/>
          <w:spacing w:val="-6"/>
          <w:szCs w:val="28"/>
        </w:rPr>
      </w:pPr>
      <w:r w:rsidRPr="002E3553">
        <w:rPr>
          <w:b/>
          <w:i/>
          <w:spacing w:val="-6"/>
          <w:szCs w:val="28"/>
        </w:rPr>
        <w:t xml:space="preserve">Пример </w:t>
      </w:r>
      <w:r>
        <w:rPr>
          <w:b/>
          <w:i/>
          <w:spacing w:val="-6"/>
          <w:szCs w:val="28"/>
        </w:rPr>
        <w:t>выполнения</w:t>
      </w:r>
      <w:r w:rsidRPr="002E3553">
        <w:rPr>
          <w:b/>
          <w:i/>
          <w:spacing w:val="-6"/>
          <w:szCs w:val="28"/>
        </w:rPr>
        <w:t xml:space="preserve"> лабораторной работе № </w:t>
      </w:r>
      <w:r w:rsidRPr="002E3553">
        <w:rPr>
          <w:i/>
          <w:spacing w:val="-6"/>
          <w:szCs w:val="28"/>
        </w:rPr>
        <w:t>4</w:t>
      </w: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E3553" w:rsidRDefault="00DD0695" w:rsidP="00221E85">
      <w:pPr>
        <w:jc w:val="both"/>
        <w:rPr>
          <w:i/>
          <w:spacing w:val="-6"/>
          <w:szCs w:val="28"/>
        </w:rPr>
      </w:pPr>
      <w:r>
        <w:rPr>
          <w:i/>
          <w:noProof/>
          <w:spacing w:val="-6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1316990</wp:posOffset>
            </wp:positionH>
            <wp:positionV relativeFrom="paragraph">
              <wp:posOffset>0</wp:posOffset>
            </wp:positionV>
            <wp:extent cx="3199765" cy="4438015"/>
            <wp:effectExtent l="0" t="0" r="635" b="635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765" cy="443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E3553" w:rsidRDefault="002E3553" w:rsidP="00221E85">
      <w:pPr>
        <w:jc w:val="both"/>
        <w:rPr>
          <w:i/>
          <w:spacing w:val="-6"/>
          <w:szCs w:val="28"/>
        </w:rPr>
      </w:pPr>
    </w:p>
    <w:p w:rsidR="00221E85" w:rsidRDefault="00221E85" w:rsidP="00221E85">
      <w:pPr>
        <w:jc w:val="both"/>
        <w:rPr>
          <w:i/>
          <w:spacing w:val="-6"/>
          <w:szCs w:val="28"/>
        </w:rPr>
      </w:pPr>
    </w:p>
    <w:p w:rsidR="00221E85" w:rsidRPr="008D234C" w:rsidRDefault="00221E85" w:rsidP="00221E85">
      <w:pPr>
        <w:jc w:val="both"/>
        <w:rPr>
          <w:i/>
          <w:spacing w:val="-6"/>
          <w:szCs w:val="28"/>
        </w:rPr>
      </w:pPr>
    </w:p>
    <w:p w:rsidR="005C6768" w:rsidRPr="00DC1DAF" w:rsidRDefault="005C6768" w:rsidP="002E3553">
      <w:pPr>
        <w:jc w:val="center"/>
      </w:pPr>
      <w:r>
        <w:rPr>
          <w:sz w:val="28"/>
          <w:szCs w:val="28"/>
        </w:rPr>
        <w:br w:type="page"/>
      </w:r>
      <w:r>
        <w:rPr>
          <w:b/>
          <w:sz w:val="28"/>
          <w:szCs w:val="28"/>
        </w:rPr>
        <w:t xml:space="preserve">5. </w:t>
      </w:r>
      <w:r w:rsidRPr="00DC1DAF">
        <w:rPr>
          <w:b/>
          <w:sz w:val="28"/>
          <w:szCs w:val="28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  <w:r w:rsidR="00466D46">
        <w:rPr>
          <w:b/>
          <w:sz w:val="28"/>
          <w:szCs w:val="28"/>
        </w:rPr>
        <w:t>х</w:t>
      </w:r>
      <w:r w:rsidRPr="00DC1DAF">
        <w:rPr>
          <w:b/>
          <w:sz w:val="28"/>
          <w:szCs w:val="28"/>
        </w:rPr>
        <w:t>арактеризующих этапы формирования компетенций</w:t>
      </w:r>
    </w:p>
    <w:p w:rsidR="00D55B35" w:rsidRDefault="00D55B35" w:rsidP="005C6768">
      <w:pPr>
        <w:pStyle w:val="af6"/>
      </w:pPr>
    </w:p>
    <w:p w:rsidR="0030171F" w:rsidRPr="004064F1" w:rsidRDefault="0030171F" w:rsidP="00C9550C">
      <w:pPr>
        <w:spacing w:line="276" w:lineRule="auto"/>
        <w:ind w:firstLine="709"/>
        <w:jc w:val="both"/>
      </w:pPr>
      <w:r w:rsidRPr="004064F1">
        <w:t>Дисциплина «</w:t>
      </w:r>
      <w:r w:rsidR="00E22187">
        <w:t>Компьютерная графика</w:t>
      </w:r>
      <w:r w:rsidRPr="004064F1">
        <w:t xml:space="preserve">», изучается </w:t>
      </w:r>
      <w:r w:rsidR="00D944B6">
        <w:t>студентами</w:t>
      </w:r>
      <w:r w:rsidRPr="004064F1">
        <w:t xml:space="preserve"> на </w:t>
      </w:r>
      <w:r w:rsidR="00E22187">
        <w:t>2</w:t>
      </w:r>
      <w:r w:rsidRPr="004064F1">
        <w:t xml:space="preserve"> курсе</w:t>
      </w:r>
      <w:r w:rsidR="00E22187">
        <w:t xml:space="preserve">, в </w:t>
      </w:r>
      <w:r w:rsidR="00073FE4">
        <w:t xml:space="preserve">4 </w:t>
      </w:r>
      <w:r w:rsidR="00E22187">
        <w:t>се</w:t>
      </w:r>
      <w:r w:rsidR="00785E2A">
        <w:t>м</w:t>
      </w:r>
      <w:r w:rsidR="00E22187">
        <w:t>естре</w:t>
      </w:r>
      <w:r w:rsidRPr="004064F1">
        <w:t>.</w:t>
      </w:r>
    </w:p>
    <w:p w:rsidR="008C7255" w:rsidRDefault="0030171F" w:rsidP="00785E2A">
      <w:pPr>
        <w:spacing w:line="276" w:lineRule="auto"/>
        <w:ind w:firstLine="709"/>
        <w:jc w:val="both"/>
        <w:rPr>
          <w:spacing w:val="-6"/>
        </w:rPr>
      </w:pPr>
      <w:r w:rsidRPr="004064F1">
        <w:t>Текущий контроль успеваемости по дисциплине «</w:t>
      </w:r>
      <w:r w:rsidR="00E22187">
        <w:rPr>
          <w:b/>
        </w:rPr>
        <w:t>Комп</w:t>
      </w:r>
      <w:r w:rsidR="00C04667">
        <w:rPr>
          <w:b/>
        </w:rPr>
        <w:t>ь</w:t>
      </w:r>
      <w:r w:rsidR="00E22187">
        <w:rPr>
          <w:b/>
        </w:rPr>
        <w:t>ютерная графика</w:t>
      </w:r>
      <w:r w:rsidRPr="004064F1">
        <w:t>» оценивается по результатам выполнени</w:t>
      </w:r>
      <w:r>
        <w:t>я</w:t>
      </w:r>
      <w:r w:rsidRPr="004064F1">
        <w:t xml:space="preserve"> </w:t>
      </w:r>
      <w:r w:rsidR="00785E2A">
        <w:t>упражнений</w:t>
      </w:r>
      <w:r w:rsidRPr="004064F1">
        <w:t xml:space="preserve"> на практических занятиях, </w:t>
      </w:r>
      <w:r w:rsidR="00785E2A">
        <w:t xml:space="preserve">выполнения лабораторных работ и </w:t>
      </w:r>
      <w:r w:rsidRPr="004064F1">
        <w:t xml:space="preserve">тестовых заданий по темам </w:t>
      </w:r>
      <w:r w:rsidR="00785E2A">
        <w:t xml:space="preserve">лекционных и </w:t>
      </w:r>
      <w:r w:rsidRPr="004064F1">
        <w:t xml:space="preserve">практических занятий, активности в работе с учебными материалами </w:t>
      </w:r>
      <w:r>
        <w:t>дисциплины</w:t>
      </w:r>
      <w:r w:rsidR="00785E2A">
        <w:t>.</w:t>
      </w:r>
      <w:r>
        <w:t xml:space="preserve"> </w:t>
      </w:r>
    </w:p>
    <w:p w:rsidR="008C7255" w:rsidRPr="004064F1" w:rsidRDefault="008C7255" w:rsidP="008C7255">
      <w:pPr>
        <w:ind w:firstLine="709"/>
        <w:jc w:val="both"/>
      </w:pPr>
      <w:r w:rsidRPr="004064F1">
        <w:t xml:space="preserve">Оценка </w:t>
      </w:r>
      <w:r w:rsidR="00785E2A">
        <w:t>«</w:t>
      </w:r>
      <w:r>
        <w:rPr>
          <w:b/>
          <w:i/>
        </w:rPr>
        <w:t>не</w:t>
      </w:r>
      <w:r w:rsidR="00C04667">
        <w:rPr>
          <w:b/>
          <w:i/>
        </w:rPr>
        <w:t xml:space="preserve"> </w:t>
      </w:r>
      <w:r>
        <w:rPr>
          <w:b/>
          <w:i/>
        </w:rPr>
        <w:t>зачтено</w:t>
      </w:r>
      <w:r w:rsidRPr="004064F1">
        <w:t>» ставится при невыполнении указанных критер</w:t>
      </w:r>
      <w:r w:rsidRPr="004064F1">
        <w:t>и</w:t>
      </w:r>
      <w:r w:rsidRPr="004064F1">
        <w:t>ев.</w:t>
      </w:r>
    </w:p>
    <w:p w:rsidR="007A3BB6" w:rsidRPr="00ED6096" w:rsidRDefault="00785E2A" w:rsidP="007A3BB6">
      <w:pPr>
        <w:spacing w:line="276" w:lineRule="auto"/>
        <w:ind w:firstLine="709"/>
        <w:jc w:val="both"/>
      </w:pPr>
      <w:r>
        <w:t>О</w:t>
      </w:r>
      <w:r w:rsidR="007A3BB6" w:rsidRPr="00ED6096">
        <w:t>ценивани</w:t>
      </w:r>
      <w:r>
        <w:t>е</w:t>
      </w:r>
      <w:r w:rsidR="007A3BB6" w:rsidRPr="00ED6096">
        <w:t xml:space="preserve"> работ</w:t>
      </w:r>
      <w:r>
        <w:t xml:space="preserve">ы </w:t>
      </w:r>
      <w:r w:rsidR="007A3BB6">
        <w:t>обучающегося</w:t>
      </w:r>
      <w:r w:rsidR="007A3BB6" w:rsidRPr="00ED6096">
        <w:t xml:space="preserve"> в семестре</w:t>
      </w:r>
      <w:r>
        <w:t xml:space="preserve"> производится по шкале, включающей следующие уровни сформированности компетенций: повышенный, пороговый</w:t>
      </w:r>
    </w:p>
    <w:p w:rsidR="007A3BB6" w:rsidRPr="00ED6096" w:rsidRDefault="001C54E4" w:rsidP="007A3BB6">
      <w:pPr>
        <w:jc w:val="both"/>
      </w:pPr>
      <w:r>
        <w:t xml:space="preserve">Сформированность повышенного </w:t>
      </w:r>
      <w:r w:rsidR="007A3BB6" w:rsidRPr="00ED6096">
        <w:t>уровн</w:t>
      </w:r>
      <w:r>
        <w:t>я</w:t>
      </w:r>
      <w:r w:rsidR="007A3BB6" w:rsidRPr="00ED6096">
        <w:t xml:space="preserve"> </w:t>
      </w:r>
      <w:r>
        <w:t>о</w:t>
      </w:r>
      <w:r w:rsidR="007A3BB6" w:rsidRPr="00ED6096">
        <w:t>пр</w:t>
      </w:r>
      <w:r>
        <w:t>еделяется</w:t>
      </w:r>
      <w:r w:rsidR="007A3BB6" w:rsidRPr="00ED6096">
        <w:t xml:space="preserve"> выполнени</w:t>
      </w:r>
      <w:r>
        <w:t>ем</w:t>
      </w:r>
      <w:r w:rsidR="007A3BB6" w:rsidRPr="00ED6096">
        <w:t xml:space="preserve"> </w:t>
      </w:r>
      <w:r>
        <w:t>следующих</w:t>
      </w:r>
      <w:r w:rsidR="007A3BB6" w:rsidRPr="00ED6096">
        <w:t xml:space="preserve"> требований:</w:t>
      </w:r>
    </w:p>
    <w:p w:rsidR="007A3BB6" w:rsidRDefault="007A3BB6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способность самостоятельно </w:t>
      </w:r>
      <w:r>
        <w:rPr>
          <w:rFonts w:eastAsia="TimesNewRomanPSMT"/>
        </w:rPr>
        <w:t xml:space="preserve">выполнить любой вид </w:t>
      </w:r>
      <w:r w:rsidRPr="004400E4">
        <w:rPr>
          <w:rFonts w:eastAsia="TimesNewRomanPSMT"/>
        </w:rPr>
        <w:t xml:space="preserve">учебной </w:t>
      </w:r>
      <w:r w:rsidR="002640CB">
        <w:rPr>
          <w:rFonts w:eastAsia="TimesNewRomanPSMT"/>
        </w:rPr>
        <w:t>деятельности</w:t>
      </w:r>
      <w:r>
        <w:rPr>
          <w:rFonts w:eastAsia="TimesNewRomanPSMT"/>
        </w:rPr>
        <w:t>;</w:t>
      </w:r>
    </w:p>
    <w:p w:rsidR="007A3BB6" w:rsidRDefault="001C54E4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прохождение тестирования</w:t>
      </w:r>
      <w:r w:rsidR="007A3BB6" w:rsidRPr="00ED6096">
        <w:rPr>
          <w:rFonts w:eastAsia="TimesNewRomanPSMT"/>
        </w:rPr>
        <w:t xml:space="preserve"> в </w:t>
      </w:r>
      <w:r>
        <w:rPr>
          <w:rFonts w:eastAsia="TimesNewRomanPSMT"/>
        </w:rPr>
        <w:t xml:space="preserve">соответствии со </w:t>
      </w:r>
      <w:r w:rsidR="007A3BB6" w:rsidRPr="00ED6096">
        <w:rPr>
          <w:rFonts w:eastAsia="TimesNewRomanPSMT"/>
        </w:rPr>
        <w:t>срок</w:t>
      </w:r>
      <w:r>
        <w:rPr>
          <w:rFonts w:eastAsia="TimesNewRomanPSMT"/>
        </w:rPr>
        <w:t>ами</w:t>
      </w:r>
      <w:r w:rsidR="007A3BB6" w:rsidRPr="00ED6096">
        <w:rPr>
          <w:rFonts w:eastAsia="TimesNewRomanPSMT"/>
        </w:rPr>
        <w:t>, указанны</w:t>
      </w:r>
      <w:r>
        <w:rPr>
          <w:rFonts w:eastAsia="TimesNewRomanPSMT"/>
        </w:rPr>
        <w:t>ми</w:t>
      </w:r>
      <w:r w:rsidR="007A3BB6" w:rsidRPr="00ED6096">
        <w:rPr>
          <w:rFonts w:eastAsia="TimesNewRomanPSMT"/>
        </w:rPr>
        <w:t xml:space="preserve"> преподавателем в </w:t>
      </w:r>
      <w:r w:rsidR="007A3BB6">
        <w:rPr>
          <w:rFonts w:eastAsia="TimesNewRomanPSMT"/>
        </w:rPr>
        <w:t xml:space="preserve">период </w:t>
      </w:r>
      <w:r w:rsidR="007A3BB6" w:rsidRPr="005221EA">
        <w:rPr>
          <w:rFonts w:eastAsia="TimesNewRomanPSMT"/>
        </w:rPr>
        <w:t>обучения дисциплины</w:t>
      </w:r>
      <w:r w:rsidR="007A3BB6" w:rsidRPr="00ED6096">
        <w:rPr>
          <w:rFonts w:eastAsia="TimesNewRomanPSMT"/>
        </w:rPr>
        <w:t>;</w:t>
      </w:r>
    </w:p>
    <w:p w:rsidR="001C54E4" w:rsidRDefault="001C54E4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выполнение всех лабораторных работ в установленные сроки;</w:t>
      </w:r>
    </w:p>
    <w:p w:rsidR="007A3BB6" w:rsidRPr="00ED6096" w:rsidRDefault="001C54E4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набор определенного</w:t>
      </w:r>
      <w:r w:rsidR="007A3BB6" w:rsidRPr="00ED6096">
        <w:rPr>
          <w:rFonts w:eastAsia="TimesNewRomanPSMT"/>
        </w:rPr>
        <w:t xml:space="preserve"> </w:t>
      </w:r>
      <w:r>
        <w:rPr>
          <w:rFonts w:eastAsia="TimesNewRomanPSMT"/>
        </w:rPr>
        <w:t xml:space="preserve">количества </w:t>
      </w:r>
      <w:r w:rsidR="007A3BB6" w:rsidRPr="00ED6096">
        <w:rPr>
          <w:rFonts w:eastAsia="TimesNewRomanPSMT"/>
        </w:rPr>
        <w:t>балл</w:t>
      </w:r>
      <w:r>
        <w:rPr>
          <w:rFonts w:eastAsia="TimesNewRomanPSMT"/>
        </w:rPr>
        <w:t xml:space="preserve">ов за </w:t>
      </w:r>
      <w:r w:rsidR="00D944B6">
        <w:rPr>
          <w:rFonts w:eastAsia="TimesNewRomanPSMT"/>
        </w:rPr>
        <w:t>период изучения дисциплины;</w:t>
      </w:r>
    </w:p>
    <w:p w:rsidR="007A3BB6" w:rsidRDefault="00D944B6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формулирование</w:t>
      </w:r>
      <w:r w:rsidR="007A3BB6" w:rsidRPr="00ED6096">
        <w:rPr>
          <w:rFonts w:eastAsia="TimesNewRomanPSMT"/>
        </w:rPr>
        <w:t xml:space="preserve"> це</w:t>
      </w:r>
      <w:r>
        <w:rPr>
          <w:rFonts w:eastAsia="TimesNewRomanPSMT"/>
        </w:rPr>
        <w:t>лей и постановка учебных задач для выполнения учебной работы</w:t>
      </w:r>
      <w:r w:rsidR="007A3BB6" w:rsidRPr="00ED6096">
        <w:rPr>
          <w:rFonts w:eastAsia="TimesNewRomanPSMT"/>
        </w:rPr>
        <w:t>;</w:t>
      </w:r>
    </w:p>
    <w:p w:rsidR="007A3BB6" w:rsidRDefault="007A3BB6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183A66">
        <w:rPr>
          <w:rFonts w:eastAsia="TimesNewRomanPSMT"/>
        </w:rPr>
        <w:t>показывает высокий уровень сформированности компетенций при завершении учебного семестра</w:t>
      </w:r>
      <w:r>
        <w:rPr>
          <w:rFonts w:eastAsia="TimesNewRomanPSMT"/>
        </w:rPr>
        <w:t>.</w:t>
      </w:r>
    </w:p>
    <w:p w:rsidR="007A3BB6" w:rsidRPr="00EB0BDA" w:rsidRDefault="00D944B6" w:rsidP="007A3BB6">
      <w:pPr>
        <w:jc w:val="both"/>
      </w:pPr>
      <w:r>
        <w:t xml:space="preserve">Сформированность </w:t>
      </w:r>
      <w:r w:rsidR="007A3BB6" w:rsidRPr="00EB0BDA">
        <w:t>порого</w:t>
      </w:r>
      <w:r>
        <w:t>вого уров</w:t>
      </w:r>
      <w:r w:rsidR="007A3BB6" w:rsidRPr="00EB0BDA">
        <w:t>н</w:t>
      </w:r>
      <w:r>
        <w:t>я</w:t>
      </w:r>
      <w:r w:rsidR="007A3BB6" w:rsidRPr="00EB0BDA">
        <w:t xml:space="preserve"> </w:t>
      </w:r>
      <w:r w:rsidRPr="00D944B6">
        <w:t>определяется выполнением следующих требований:</w:t>
      </w:r>
    </w:p>
    <w:p w:rsidR="002640CB" w:rsidRPr="002640CB" w:rsidRDefault="002640CB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затруднение при выполнени</w:t>
      </w:r>
      <w:r w:rsidR="00544C4D">
        <w:rPr>
          <w:rFonts w:eastAsia="TimesNewRomanPSMT"/>
        </w:rPr>
        <w:t>и</w:t>
      </w:r>
      <w:r>
        <w:rPr>
          <w:rFonts w:eastAsia="TimesNewRomanPSMT"/>
        </w:rPr>
        <w:t xml:space="preserve"> учебной деятельности</w:t>
      </w:r>
      <w:r w:rsidRPr="002640CB">
        <w:rPr>
          <w:rFonts w:eastAsia="TimesNewRomanPSMT"/>
        </w:rPr>
        <w:t xml:space="preserve"> самостоятельно;</w:t>
      </w:r>
    </w:p>
    <w:p w:rsidR="002640CB" w:rsidRPr="002640CB" w:rsidRDefault="002640CB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 xml:space="preserve">несоответствие сроков </w:t>
      </w:r>
      <w:r w:rsidRPr="002640CB">
        <w:rPr>
          <w:rFonts w:eastAsia="TimesNewRomanPSMT"/>
        </w:rPr>
        <w:t>прохождени</w:t>
      </w:r>
      <w:r>
        <w:rPr>
          <w:rFonts w:eastAsia="TimesNewRomanPSMT"/>
        </w:rPr>
        <w:t xml:space="preserve">я </w:t>
      </w:r>
      <w:r w:rsidRPr="002640CB">
        <w:rPr>
          <w:rFonts w:eastAsia="TimesNewRomanPSMT"/>
        </w:rPr>
        <w:t xml:space="preserve">тестирования </w:t>
      </w:r>
      <w:r>
        <w:rPr>
          <w:rFonts w:eastAsia="TimesNewRomanPSMT"/>
        </w:rPr>
        <w:t xml:space="preserve">и </w:t>
      </w:r>
      <w:r w:rsidRPr="002640CB">
        <w:rPr>
          <w:rFonts w:eastAsia="TimesNewRomanPSMT"/>
        </w:rPr>
        <w:t>выполнение всех лабораторных работ, указанны</w:t>
      </w:r>
      <w:r>
        <w:rPr>
          <w:rFonts w:eastAsia="TimesNewRomanPSMT"/>
        </w:rPr>
        <w:t>х</w:t>
      </w:r>
      <w:r w:rsidRPr="002640CB">
        <w:rPr>
          <w:rFonts w:eastAsia="TimesNewRomanPSMT"/>
        </w:rPr>
        <w:t xml:space="preserve"> преподавателем в период обучения дисциплины;</w:t>
      </w:r>
    </w:p>
    <w:p w:rsidR="007A3BB6" w:rsidRPr="00EB0BDA" w:rsidRDefault="002640CB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 xml:space="preserve">недобор </w:t>
      </w:r>
      <w:r w:rsidRPr="002640CB">
        <w:rPr>
          <w:rFonts w:eastAsia="TimesNewRomanPSMT"/>
        </w:rPr>
        <w:t xml:space="preserve"> определенного количества баллов за период изучения дисциплины;</w:t>
      </w:r>
    </w:p>
    <w:p w:rsidR="007A3BB6" w:rsidRDefault="002640CB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 xml:space="preserve">имеются </w:t>
      </w:r>
      <w:r w:rsidR="007A3BB6" w:rsidRPr="00EB0BDA">
        <w:rPr>
          <w:rFonts w:eastAsia="TimesNewRomanPSMT"/>
        </w:rPr>
        <w:t>пропуски заняти</w:t>
      </w:r>
      <w:r>
        <w:rPr>
          <w:rFonts w:eastAsia="TimesNewRomanPSMT"/>
        </w:rPr>
        <w:t>й</w:t>
      </w:r>
      <w:r w:rsidR="007A3BB6">
        <w:rPr>
          <w:rFonts w:eastAsia="TimesNewRomanPSMT"/>
        </w:rPr>
        <w:t>;</w:t>
      </w:r>
    </w:p>
    <w:p w:rsidR="007A3BB6" w:rsidRPr="00EB0BDA" w:rsidRDefault="007A3BB6" w:rsidP="00CB4FE4">
      <w:pPr>
        <w:numPr>
          <w:ilvl w:val="0"/>
          <w:numId w:val="4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79740B">
        <w:rPr>
          <w:rFonts w:eastAsia="TimesNewRomanPSMT"/>
        </w:rPr>
        <w:t xml:space="preserve">показывает </w:t>
      </w:r>
      <w:r w:rsidR="002640CB" w:rsidRPr="0079740B">
        <w:rPr>
          <w:rFonts w:eastAsia="TimesNewRomanPSMT"/>
        </w:rPr>
        <w:t>уровень сформированности компетенций</w:t>
      </w:r>
      <w:r w:rsidR="002640CB">
        <w:rPr>
          <w:rFonts w:eastAsia="TimesNewRomanPSMT"/>
        </w:rPr>
        <w:t xml:space="preserve"> </w:t>
      </w:r>
      <w:r>
        <w:rPr>
          <w:rFonts w:eastAsia="TimesNewRomanPSMT"/>
        </w:rPr>
        <w:t>ниже среднего</w:t>
      </w:r>
      <w:r w:rsidRPr="0079740B">
        <w:rPr>
          <w:rFonts w:eastAsia="TimesNewRomanPSMT"/>
        </w:rPr>
        <w:t xml:space="preserve"> при завершении учебного семестра</w:t>
      </w:r>
      <w:r>
        <w:rPr>
          <w:rFonts w:eastAsia="TimesNewRomanPSMT"/>
        </w:rPr>
        <w:t>.</w:t>
      </w:r>
    </w:p>
    <w:p w:rsidR="00DC3ADD" w:rsidRDefault="00DC3ADD" w:rsidP="007A3BB6">
      <w:pPr>
        <w:ind w:firstLine="709"/>
        <w:jc w:val="both"/>
      </w:pPr>
    </w:p>
    <w:p w:rsidR="00DC3ADD" w:rsidRPr="0030171F" w:rsidRDefault="00DC3ADD" w:rsidP="00DC3ADD">
      <w:pPr>
        <w:ind w:firstLine="709"/>
        <w:jc w:val="both"/>
      </w:pPr>
      <w:r>
        <w:rPr>
          <w:color w:val="000000"/>
        </w:rPr>
        <w:t xml:space="preserve">Перечень работы обучающихся </w:t>
      </w:r>
      <w:r w:rsidRPr="00ED6096">
        <w:rPr>
          <w:rFonts w:eastAsia="TimesNewRomanPSMT"/>
        </w:rPr>
        <w:t xml:space="preserve">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>
        <w:rPr>
          <w:color w:val="000000"/>
        </w:rPr>
        <w:t xml:space="preserve"> сведена в таблицу 5.1.</w:t>
      </w:r>
    </w:p>
    <w:p w:rsidR="00DC3ADD" w:rsidRDefault="00DC3ADD" w:rsidP="00DC3ADD">
      <w:pPr>
        <w:ind w:firstLine="709"/>
        <w:jc w:val="both"/>
        <w:rPr>
          <w:sz w:val="22"/>
          <w:szCs w:val="22"/>
        </w:rPr>
      </w:pPr>
    </w:p>
    <w:p w:rsidR="00DC3ADD" w:rsidRDefault="00DC3ADD" w:rsidP="00DC3ADD">
      <w:pPr>
        <w:jc w:val="both"/>
        <w:rPr>
          <w:szCs w:val="22"/>
        </w:rPr>
      </w:pPr>
      <w:r w:rsidRPr="00DC3ADD">
        <w:rPr>
          <w:szCs w:val="22"/>
        </w:rPr>
        <w:t>Таблица 5.1 – Критерии оценивания сформированности компетенций</w:t>
      </w:r>
    </w:p>
    <w:p w:rsidR="00363ED3" w:rsidRPr="00DC3ADD" w:rsidRDefault="00363ED3" w:rsidP="00DC3ADD">
      <w:pPr>
        <w:jc w:val="both"/>
        <w:rPr>
          <w:szCs w:val="22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701"/>
        <w:gridCol w:w="1984"/>
        <w:gridCol w:w="1843"/>
        <w:gridCol w:w="3644"/>
      </w:tblGrid>
      <w:tr w:rsidR="00DC3ADD" w:rsidRPr="00153F03" w:rsidTr="00BA186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Форма</w:t>
            </w:r>
          </w:p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Наименование</w:t>
            </w:r>
          </w:p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оценочного средства</w:t>
            </w:r>
          </w:p>
        </w:tc>
      </w:tr>
      <w:tr w:rsidR="00DC3ADD" w:rsidRPr="00153F03" w:rsidTr="00BA186E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CB4FE4">
            <w:pPr>
              <w:numPr>
                <w:ilvl w:val="0"/>
                <w:numId w:val="3"/>
              </w:numPr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C3ADD" w:rsidRPr="00153F03" w:rsidRDefault="00073FE4" w:rsidP="00073FE4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</w:t>
            </w:r>
            <w:r w:rsidR="00C04667" w:rsidRPr="00C04667">
              <w:rPr>
                <w:i/>
                <w:sz w:val="20"/>
                <w:szCs w:val="20"/>
              </w:rPr>
              <w:t>ПК-</w:t>
            </w:r>
            <w:r>
              <w:rPr>
                <w:i/>
                <w:sz w:val="20"/>
                <w:szCs w:val="20"/>
              </w:rPr>
              <w:t>1, ОПК-2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C3ADD" w:rsidRPr="007717D6" w:rsidRDefault="007717D6" w:rsidP="00BA186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Тема 1,2,3,4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3ADD" w:rsidRPr="00153F03" w:rsidRDefault="00544C4D" w:rsidP="00BA186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Тестовые задания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3ADD" w:rsidRPr="00153F03" w:rsidRDefault="00DC3ADD" w:rsidP="00544C4D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Перечень тестовых заданий.</w:t>
            </w:r>
          </w:p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</w:p>
        </w:tc>
      </w:tr>
      <w:tr w:rsidR="00DC3ADD" w:rsidRPr="00153F03" w:rsidTr="00BA186E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CB4FE4">
            <w:pPr>
              <w:numPr>
                <w:ilvl w:val="0"/>
                <w:numId w:val="3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544C4D">
            <w:pPr>
              <w:rPr>
                <w:i/>
                <w:sz w:val="20"/>
                <w:szCs w:val="20"/>
              </w:rPr>
            </w:pPr>
            <w:r w:rsidRPr="00153F03">
              <w:rPr>
                <w:i/>
                <w:sz w:val="20"/>
                <w:szCs w:val="20"/>
              </w:rPr>
              <w:t>Практическ</w:t>
            </w:r>
            <w:r w:rsidR="00544C4D">
              <w:rPr>
                <w:i/>
                <w:sz w:val="20"/>
                <w:szCs w:val="20"/>
              </w:rPr>
              <w:t>ие упражнения</w:t>
            </w:r>
            <w:r w:rsidRPr="00153F03">
              <w:rPr>
                <w:i/>
                <w:sz w:val="20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544C4D">
            <w:pPr>
              <w:jc w:val="center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Тематика практических занятий.</w:t>
            </w:r>
          </w:p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</w:p>
        </w:tc>
      </w:tr>
      <w:tr w:rsidR="00DC3ADD" w:rsidRPr="00153F03" w:rsidTr="00BA186E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CB4FE4">
            <w:pPr>
              <w:numPr>
                <w:ilvl w:val="0"/>
                <w:numId w:val="3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rPr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rPr>
                <w:i/>
                <w:sz w:val="20"/>
                <w:szCs w:val="20"/>
              </w:rPr>
            </w:pPr>
            <w:r w:rsidRPr="00153F03"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DC3ADD" w:rsidRPr="00153F03" w:rsidRDefault="00DC3ADD" w:rsidP="00BA186E">
            <w:pPr>
              <w:jc w:val="both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 xml:space="preserve">Журнал преподавателя, журнал группы </w:t>
            </w:r>
          </w:p>
          <w:p w:rsidR="00DC3ADD" w:rsidRPr="00153F03" w:rsidRDefault="00DC3ADD" w:rsidP="00BA186E">
            <w:pPr>
              <w:jc w:val="center"/>
              <w:rPr>
                <w:sz w:val="20"/>
                <w:szCs w:val="20"/>
              </w:rPr>
            </w:pPr>
          </w:p>
        </w:tc>
      </w:tr>
      <w:tr w:rsidR="00544C4D" w:rsidRPr="00153F03" w:rsidTr="00544C4D">
        <w:trPr>
          <w:trHeight w:val="654"/>
        </w:trPr>
        <w:tc>
          <w:tcPr>
            <w:tcW w:w="46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4C4D" w:rsidRPr="00153F03" w:rsidRDefault="00544C4D" w:rsidP="00CB4FE4">
            <w:pPr>
              <w:numPr>
                <w:ilvl w:val="0"/>
                <w:numId w:val="3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4C4D" w:rsidRPr="00153F03" w:rsidRDefault="00073FE4" w:rsidP="00363ED3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</w:t>
            </w:r>
            <w:r w:rsidRPr="00C04667">
              <w:rPr>
                <w:i/>
                <w:sz w:val="20"/>
                <w:szCs w:val="20"/>
              </w:rPr>
              <w:t>ПК-</w:t>
            </w:r>
            <w:r>
              <w:rPr>
                <w:i/>
                <w:sz w:val="20"/>
                <w:szCs w:val="20"/>
              </w:rPr>
              <w:t>1, ОПК-2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4C4D" w:rsidRPr="00153F03" w:rsidRDefault="007717D6" w:rsidP="00BA186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Тема 1,2,3,4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544C4D" w:rsidRDefault="00544C4D" w:rsidP="00544C4D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Лабораторные</w:t>
            </w:r>
          </w:p>
          <w:p w:rsidR="00544C4D" w:rsidRPr="00153F03" w:rsidRDefault="00544C4D" w:rsidP="00BA186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работы</w:t>
            </w:r>
            <w:r w:rsidRPr="00153F03">
              <w:rPr>
                <w:i/>
                <w:sz w:val="20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544C4D" w:rsidRPr="00153F03" w:rsidRDefault="00544C4D" w:rsidP="00544C4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лабораторных работ</w:t>
            </w:r>
          </w:p>
        </w:tc>
      </w:tr>
      <w:tr w:rsidR="00544C4D" w:rsidRPr="00153F03" w:rsidTr="00BA186E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544C4D" w:rsidP="00CB4FE4">
            <w:pPr>
              <w:numPr>
                <w:ilvl w:val="0"/>
                <w:numId w:val="3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C4D" w:rsidRPr="00153F03" w:rsidRDefault="00073FE4" w:rsidP="00C04667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</w:t>
            </w:r>
            <w:r w:rsidRPr="00C04667">
              <w:rPr>
                <w:i/>
                <w:sz w:val="20"/>
                <w:szCs w:val="20"/>
              </w:rPr>
              <w:t>ПК-</w:t>
            </w:r>
            <w:r>
              <w:rPr>
                <w:i/>
                <w:sz w:val="20"/>
                <w:szCs w:val="20"/>
              </w:rPr>
              <w:t>1, ОПК-2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7717D6" w:rsidP="00BA186E">
            <w:pPr>
              <w:rPr>
                <w:i/>
                <w:sz w:val="20"/>
                <w:szCs w:val="20"/>
              </w:rPr>
            </w:pPr>
            <w:r w:rsidRPr="007717D6">
              <w:rPr>
                <w:i/>
                <w:sz w:val="20"/>
                <w:szCs w:val="20"/>
              </w:rPr>
              <w:t>Тема 1,2,3,4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Default="00544C4D" w:rsidP="00544C4D">
            <w:r w:rsidRPr="00153F03">
              <w:rPr>
                <w:i/>
                <w:sz w:val="20"/>
                <w:szCs w:val="20"/>
              </w:rPr>
              <w:t xml:space="preserve">Представление и защита </w:t>
            </w:r>
            <w:r>
              <w:rPr>
                <w:i/>
                <w:sz w:val="20"/>
                <w:szCs w:val="20"/>
              </w:rPr>
              <w:t>лабораторных</w:t>
            </w:r>
            <w:r w:rsidR="007717D6">
              <w:rPr>
                <w:i/>
                <w:sz w:val="20"/>
                <w:szCs w:val="20"/>
              </w:rPr>
              <w:t xml:space="preserve"> работ</w:t>
            </w:r>
            <w:r w:rsidRPr="00153F03">
              <w:rPr>
                <w:i/>
                <w:sz w:val="20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544C4D" w:rsidP="00BA186E">
            <w:pPr>
              <w:jc w:val="both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 xml:space="preserve">Тематика и варианты заданий. </w:t>
            </w:r>
          </w:p>
          <w:p w:rsidR="00544C4D" w:rsidRPr="00153F03" w:rsidRDefault="00544C4D" w:rsidP="00BA186E">
            <w:pPr>
              <w:jc w:val="both"/>
              <w:rPr>
                <w:sz w:val="20"/>
                <w:szCs w:val="20"/>
              </w:rPr>
            </w:pPr>
            <w:r w:rsidRPr="00153F03">
              <w:rPr>
                <w:sz w:val="20"/>
                <w:szCs w:val="20"/>
              </w:rPr>
              <w:t>Вопросы к защите.</w:t>
            </w:r>
          </w:p>
          <w:p w:rsidR="00544C4D" w:rsidRDefault="00544C4D" w:rsidP="00BA186E"/>
        </w:tc>
      </w:tr>
      <w:tr w:rsidR="00544C4D" w:rsidRPr="00153F03" w:rsidTr="00CB4FE4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544C4D" w:rsidP="00CB4FE4">
            <w:pPr>
              <w:numPr>
                <w:ilvl w:val="0"/>
                <w:numId w:val="3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C4D" w:rsidRPr="00153F03" w:rsidRDefault="00073FE4" w:rsidP="00363ED3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</w:t>
            </w:r>
            <w:r w:rsidRPr="00C04667">
              <w:rPr>
                <w:i/>
                <w:sz w:val="20"/>
                <w:szCs w:val="20"/>
              </w:rPr>
              <w:t>ПК-</w:t>
            </w:r>
            <w:r>
              <w:rPr>
                <w:i/>
                <w:sz w:val="20"/>
                <w:szCs w:val="20"/>
              </w:rPr>
              <w:t>1, ОПК-2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7717D6" w:rsidP="00BA186E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Тема 1,2,3,4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544C4D" w:rsidP="00BA186E">
            <w:pPr>
              <w:rPr>
                <w:i/>
                <w:sz w:val="20"/>
                <w:szCs w:val="20"/>
              </w:rPr>
            </w:pPr>
            <w:r w:rsidRPr="00153F03">
              <w:rPr>
                <w:i/>
                <w:sz w:val="20"/>
                <w:szCs w:val="20"/>
              </w:rPr>
              <w:t xml:space="preserve">Зачёт 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C4D" w:rsidRPr="00153F03" w:rsidRDefault="007717D6" w:rsidP="00BA186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Итоговый тест</w:t>
            </w:r>
          </w:p>
        </w:tc>
      </w:tr>
    </w:tbl>
    <w:p w:rsidR="00DC3ADD" w:rsidRDefault="00DC3ADD" w:rsidP="00DC3ADD">
      <w:pPr>
        <w:ind w:firstLine="709"/>
        <w:jc w:val="both"/>
        <w:rPr>
          <w:sz w:val="22"/>
          <w:szCs w:val="22"/>
        </w:rPr>
      </w:pPr>
    </w:p>
    <w:p w:rsidR="00363ED3" w:rsidRDefault="00363ED3" w:rsidP="00DC3ADD">
      <w:pPr>
        <w:ind w:firstLine="709"/>
        <w:jc w:val="both"/>
      </w:pPr>
    </w:p>
    <w:p w:rsidR="00390E13" w:rsidRDefault="00390E13" w:rsidP="00DC3ADD">
      <w:pPr>
        <w:ind w:firstLine="709"/>
        <w:jc w:val="both"/>
      </w:pPr>
      <w:r w:rsidRPr="00390E13">
        <w:t>Оценивание компетенций по видам деятельности показано в таблице 5.2</w:t>
      </w:r>
      <w:r>
        <w:t>.</w:t>
      </w:r>
    </w:p>
    <w:p w:rsidR="00390E13" w:rsidRPr="00390E13" w:rsidRDefault="00390E13" w:rsidP="00390E13">
      <w:pPr>
        <w:ind w:firstLine="709"/>
        <w:jc w:val="both"/>
      </w:pPr>
      <w:r w:rsidRPr="00390E13">
        <w:t>Таблица 5.2 – Оценивание сформированности компетенций по видам деятельности</w:t>
      </w:r>
    </w:p>
    <w:p w:rsidR="00390E13" w:rsidRPr="00390E13" w:rsidRDefault="00390E13" w:rsidP="00390E13">
      <w:pPr>
        <w:ind w:firstLine="709"/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1984"/>
        <w:gridCol w:w="2126"/>
      </w:tblGrid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Вид деятельности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936F68" w:rsidP="00C04667">
            <w:pPr>
              <w:ind w:firstLine="66"/>
              <w:jc w:val="center"/>
            </w:pPr>
            <w:r>
              <w:t>О</w:t>
            </w:r>
            <w:r w:rsidR="00C04667" w:rsidRPr="00390E13">
              <w:t>ПК-</w:t>
            </w:r>
            <w:r>
              <w:t>1,</w:t>
            </w:r>
            <w:r w:rsidR="00C04667" w:rsidRPr="00390E13"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C04667">
            <w:pPr>
              <w:ind w:firstLine="66"/>
              <w:jc w:val="center"/>
            </w:pPr>
            <w:r w:rsidRPr="00390E13">
              <w:t>Итого</w:t>
            </w:r>
          </w:p>
        </w:tc>
      </w:tr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  <w:rPr>
                <w:i/>
              </w:rPr>
            </w:pPr>
            <w:r w:rsidRPr="00390E13">
              <w:rPr>
                <w:i/>
              </w:rPr>
              <w:t>Выполнение тестовых заданий</w:t>
            </w:r>
            <w:r w:rsidRPr="00390E13">
              <w:rPr>
                <w:i/>
              </w:rPr>
              <w:tab/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15</w:t>
            </w:r>
          </w:p>
        </w:tc>
      </w:tr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  <w:rPr>
                <w:i/>
              </w:rPr>
            </w:pPr>
            <w:r w:rsidRPr="00390E13">
              <w:rPr>
                <w:i/>
              </w:rPr>
              <w:t xml:space="preserve">Работа на практических занятиях и выполнение аудиторных работ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10</w:t>
            </w:r>
          </w:p>
        </w:tc>
      </w:tr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  <w:rPr>
                <w:i/>
              </w:rPr>
            </w:pPr>
            <w:r w:rsidRPr="00390E13">
              <w:rPr>
                <w:i/>
              </w:rPr>
              <w:t>Выполнение и защита лабораторных работ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>
              <w:t>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20</w:t>
            </w:r>
          </w:p>
        </w:tc>
      </w:tr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667" w:rsidRPr="00390E13" w:rsidRDefault="00C04667" w:rsidP="00390E13">
            <w:pPr>
              <w:ind w:firstLine="709"/>
              <w:jc w:val="both"/>
              <w:rPr>
                <w:i/>
              </w:rPr>
            </w:pPr>
            <w:r w:rsidRPr="00390E13">
              <w:rPr>
                <w:i/>
              </w:rPr>
              <w:t>Зачет. Итоговый тест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667" w:rsidRPr="00390E13" w:rsidRDefault="00C04667" w:rsidP="00390E13">
            <w:pPr>
              <w:ind w:firstLine="709"/>
              <w:jc w:val="both"/>
            </w:pPr>
            <w:r>
              <w:t>1</w:t>
            </w:r>
            <w:r w:rsidRPr="00390E13"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15</w:t>
            </w:r>
          </w:p>
        </w:tc>
      </w:tr>
      <w:tr w:rsidR="00C04667" w:rsidRPr="00390E13" w:rsidTr="00C04667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>
              <w:t>60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667" w:rsidRPr="00390E13" w:rsidRDefault="00C04667" w:rsidP="00390E13">
            <w:pPr>
              <w:ind w:firstLine="709"/>
              <w:jc w:val="both"/>
            </w:pPr>
            <w:r w:rsidRPr="00390E13">
              <w:t>60</w:t>
            </w:r>
          </w:p>
        </w:tc>
      </w:tr>
    </w:tbl>
    <w:p w:rsidR="00390E13" w:rsidRPr="00390E13" w:rsidRDefault="00390E13" w:rsidP="00DC3ADD">
      <w:pPr>
        <w:ind w:firstLine="709"/>
        <w:jc w:val="both"/>
      </w:pPr>
    </w:p>
    <w:p w:rsidR="00764194" w:rsidRPr="00764194" w:rsidRDefault="00DC3ADD" w:rsidP="00764194">
      <w:pPr>
        <w:ind w:firstLine="709"/>
        <w:jc w:val="both"/>
      </w:pPr>
      <w:r w:rsidRPr="00ED6096">
        <w:t>Итоговая оценка студента по дисциплине складывается из оценки за работу в семестре и оценки, полученной на экзамене.</w:t>
      </w:r>
      <w:r w:rsidR="00764194" w:rsidRPr="00764194">
        <w:t xml:space="preserve"> К итоговому контролю допускаются студенты, набравшие за </w:t>
      </w:r>
      <w:r w:rsidR="00764194">
        <w:t>с</w:t>
      </w:r>
      <w:r w:rsidR="00764194" w:rsidRPr="00764194">
        <w:t>еместр</w:t>
      </w:r>
      <w:r w:rsidR="00764194">
        <w:t xml:space="preserve"> </w:t>
      </w:r>
      <w:r w:rsidR="00764194" w:rsidRPr="00764194">
        <w:t xml:space="preserve">30 баллов и выше. На получение зачетной оценки автоматом могут претендовать студенты, </w:t>
      </w:r>
      <w:r w:rsidR="00D97937">
        <w:t>выполнившие</w:t>
      </w:r>
      <w:r w:rsidR="00D97937" w:rsidRPr="004400E4">
        <w:t xml:space="preserve"> полный набор работ, предусмотренных РПД согласно повышенному уровню (по согласованию с преподавателем</w:t>
      </w:r>
      <w:r w:rsidR="00D97937">
        <w:t xml:space="preserve">, который проводит </w:t>
      </w:r>
      <w:r w:rsidR="00D97937">
        <w:rPr>
          <w:b/>
        </w:rPr>
        <w:t>зачёт</w:t>
      </w:r>
      <w:r w:rsidR="00D97937" w:rsidRPr="004400E4">
        <w:t>)</w:t>
      </w:r>
      <w:r w:rsidR="00D97937">
        <w:t xml:space="preserve"> и </w:t>
      </w:r>
      <w:r w:rsidR="00764194" w:rsidRPr="00764194">
        <w:t>набравшие за семестр 45 и более баллов.</w:t>
      </w:r>
    </w:p>
    <w:p w:rsidR="007A3BB6" w:rsidRDefault="007A3BB6" w:rsidP="007A3BB6">
      <w:pPr>
        <w:ind w:firstLine="709"/>
        <w:jc w:val="both"/>
      </w:pPr>
      <w:r w:rsidRPr="004400E4">
        <w:t xml:space="preserve">Если </w:t>
      </w:r>
      <w:r>
        <w:t>обучающийся</w:t>
      </w:r>
      <w:r w:rsidRPr="004400E4">
        <w:t xml:space="preserve"> по ряду причин не смог вовремя выполнить всю запланированную работу </w:t>
      </w:r>
      <w:r w:rsidRPr="00ED6096">
        <w:rPr>
          <w:rFonts w:eastAsia="TimesNewRomanPSMT"/>
        </w:rPr>
        <w:t xml:space="preserve">в течение </w:t>
      </w:r>
      <w:r>
        <w:rPr>
          <w:rFonts w:eastAsia="TimesNewRomanPSMT"/>
        </w:rPr>
        <w:t xml:space="preserve">всего периода обучения </w:t>
      </w:r>
      <w:r w:rsidR="00804823" w:rsidRPr="005221EA">
        <w:rPr>
          <w:rFonts w:eastAsia="TimesNewRomanPSMT"/>
        </w:rPr>
        <w:t>дисциплины,</w:t>
      </w:r>
      <w:r w:rsidRPr="004400E4">
        <w:t xml:space="preserve"> и он не подходит к пороговому уровню, </w:t>
      </w:r>
      <w:r>
        <w:t xml:space="preserve">то </w:t>
      </w:r>
      <w:r w:rsidRPr="004400E4">
        <w:t>по согласованию с преподавател</w:t>
      </w:r>
      <w:r>
        <w:t>е</w:t>
      </w:r>
      <w:r w:rsidRPr="004400E4">
        <w:t xml:space="preserve">м </w:t>
      </w:r>
      <w:r w:rsidR="00764194">
        <w:t>он</w:t>
      </w:r>
      <w:r>
        <w:t xml:space="preserve"> </w:t>
      </w:r>
      <w:r w:rsidRPr="004400E4">
        <w:t>может выполн</w:t>
      </w:r>
      <w:r w:rsidR="00764194">
        <w:t>ить</w:t>
      </w:r>
      <w:r w:rsidRPr="004400E4">
        <w:t xml:space="preserve"> </w:t>
      </w:r>
      <w:r w:rsidR="00764194">
        <w:t>тестирование по основным темам дисциплины и обязательную часть лабораторных работ, установленных преподавателем.</w:t>
      </w:r>
    </w:p>
    <w:p w:rsidR="007A3BB6" w:rsidRDefault="007A3BB6" w:rsidP="007A3BB6">
      <w:pPr>
        <w:ind w:firstLine="709"/>
        <w:jc w:val="both"/>
      </w:pPr>
      <w:r w:rsidRPr="004400E4">
        <w:t xml:space="preserve">При выполнении соответствующей работы студент может быть допущен до </w:t>
      </w:r>
      <w:r w:rsidR="00496438" w:rsidRPr="00496438">
        <w:rPr>
          <w:b/>
        </w:rPr>
        <w:t>зачёт</w:t>
      </w:r>
      <w:r w:rsidR="00DC3ADD">
        <w:rPr>
          <w:b/>
        </w:rPr>
        <w:t>а</w:t>
      </w:r>
      <w:r w:rsidRPr="004400E4">
        <w:t>.</w:t>
      </w:r>
    </w:p>
    <w:p w:rsidR="00D97937" w:rsidRPr="004400E4" w:rsidRDefault="00D97937" w:rsidP="007A3BB6">
      <w:pPr>
        <w:ind w:firstLine="709"/>
        <w:jc w:val="both"/>
      </w:pPr>
    </w:p>
    <w:p w:rsidR="007A3BB6" w:rsidRPr="00921ADA" w:rsidRDefault="007A3BB6" w:rsidP="007A3BB6">
      <w:pPr>
        <w:ind w:firstLine="709"/>
        <w:jc w:val="both"/>
      </w:pPr>
    </w:p>
    <w:p w:rsidR="007A3BB6" w:rsidRDefault="007A3BB6" w:rsidP="007A3BB6">
      <w:pPr>
        <w:jc w:val="both"/>
      </w:pPr>
    </w:p>
    <w:p w:rsidR="007A3BB6" w:rsidRDefault="007A3BB6" w:rsidP="004F2529">
      <w:pPr>
        <w:jc w:val="center"/>
        <w:rPr>
          <w:sz w:val="28"/>
          <w:szCs w:val="28"/>
        </w:rPr>
      </w:pPr>
    </w:p>
    <w:p w:rsidR="004F2529" w:rsidRDefault="004F2529" w:rsidP="004F2529">
      <w:pPr>
        <w:jc w:val="center"/>
        <w:rPr>
          <w:sz w:val="28"/>
          <w:szCs w:val="28"/>
        </w:rPr>
      </w:pPr>
    </w:p>
    <w:sectPr w:rsidR="004F2529" w:rsidSect="00D55B35">
      <w:footerReference w:type="default" r:id="rId78"/>
      <w:pgSz w:w="11906" w:h="16838" w:code="9"/>
      <w:pgMar w:top="851" w:right="567" w:bottom="851" w:left="1418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3C50" w:rsidRDefault="00D83C50">
      <w:r>
        <w:separator/>
      </w:r>
    </w:p>
  </w:endnote>
  <w:endnote w:type="continuationSeparator" w:id="0">
    <w:p w:rsidR="00D83C50" w:rsidRDefault="00D83C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68D9" w:rsidRDefault="002868D9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68D9" w:rsidRDefault="002868D9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DD0695">
      <w:rPr>
        <w:rStyle w:val="a5"/>
        <w:noProof/>
      </w:rPr>
      <w:t>3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68D9" w:rsidRDefault="002868D9" w:rsidP="005F23B0">
    <w:pPr>
      <w:pStyle w:val="a4"/>
      <w:jc w:val="right"/>
    </w:pPr>
  </w:p>
  <w:p w:rsidR="002868D9" w:rsidRPr="005F23B0" w:rsidRDefault="002868D9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68D9" w:rsidRPr="005F23B0" w:rsidRDefault="002868D9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68D9" w:rsidRDefault="002868D9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3C50" w:rsidRDefault="00D83C50">
      <w:r>
        <w:separator/>
      </w:r>
    </w:p>
  </w:footnote>
  <w:footnote w:type="continuationSeparator" w:id="0">
    <w:p w:rsidR="00D83C50" w:rsidRDefault="00D83C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600B1"/>
    <w:multiLevelType w:val="hybridMultilevel"/>
    <w:tmpl w:val="7C0EA9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8DE229B"/>
    <w:multiLevelType w:val="hybridMultilevel"/>
    <w:tmpl w:val="9FAACC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1E7487A"/>
    <w:multiLevelType w:val="hybridMultilevel"/>
    <w:tmpl w:val="37901916"/>
    <w:lvl w:ilvl="0" w:tplc="24A8B6B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6F5C03"/>
    <w:multiLevelType w:val="hybridMultilevel"/>
    <w:tmpl w:val="77206E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B5227D"/>
    <w:multiLevelType w:val="hybridMultilevel"/>
    <w:tmpl w:val="526084C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E52F66"/>
    <w:multiLevelType w:val="hybridMultilevel"/>
    <w:tmpl w:val="21DEB8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1716F0"/>
    <w:multiLevelType w:val="hybridMultilevel"/>
    <w:tmpl w:val="928EDC0A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F0A0638"/>
    <w:multiLevelType w:val="hybridMultilevel"/>
    <w:tmpl w:val="0CC4230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D43A07"/>
    <w:multiLevelType w:val="hybridMultilevel"/>
    <w:tmpl w:val="B09E40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5524D41"/>
    <w:multiLevelType w:val="hybridMultilevel"/>
    <w:tmpl w:val="17C8D8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37124E"/>
    <w:multiLevelType w:val="hybridMultilevel"/>
    <w:tmpl w:val="CF903C48"/>
    <w:lvl w:ilvl="0" w:tplc="ED30C96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10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2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11"/>
  </w:num>
  <w:num w:numId="11">
    <w:abstractNumId w:val="5"/>
  </w:num>
  <w:num w:numId="12">
    <w:abstractNumId w:val="1"/>
  </w:num>
  <w:num w:numId="13">
    <w:abstractNumId w:val="0"/>
  </w:num>
  <w:num w:numId="14">
    <w:abstractNumId w:val="4"/>
  </w:num>
  <w:num w:numId="15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90B"/>
    <w:rsid w:val="00004ABB"/>
    <w:rsid w:val="00013E7B"/>
    <w:rsid w:val="000147A5"/>
    <w:rsid w:val="00020DC3"/>
    <w:rsid w:val="00027647"/>
    <w:rsid w:val="000304FC"/>
    <w:rsid w:val="0003455B"/>
    <w:rsid w:val="000351EB"/>
    <w:rsid w:val="00046840"/>
    <w:rsid w:val="0004771E"/>
    <w:rsid w:val="000514D8"/>
    <w:rsid w:val="00056A56"/>
    <w:rsid w:val="000645FF"/>
    <w:rsid w:val="00065E92"/>
    <w:rsid w:val="00067788"/>
    <w:rsid w:val="00067AD8"/>
    <w:rsid w:val="00067B2E"/>
    <w:rsid w:val="000704B9"/>
    <w:rsid w:val="00073FE4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C0DE2"/>
    <w:rsid w:val="000C2718"/>
    <w:rsid w:val="000C386F"/>
    <w:rsid w:val="000C3A49"/>
    <w:rsid w:val="000D0861"/>
    <w:rsid w:val="000D17EF"/>
    <w:rsid w:val="000D4939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16A09"/>
    <w:rsid w:val="00137732"/>
    <w:rsid w:val="00141170"/>
    <w:rsid w:val="00146E86"/>
    <w:rsid w:val="00150A5A"/>
    <w:rsid w:val="00157470"/>
    <w:rsid w:val="001606C8"/>
    <w:rsid w:val="00160DDD"/>
    <w:rsid w:val="00161369"/>
    <w:rsid w:val="00161428"/>
    <w:rsid w:val="001614B0"/>
    <w:rsid w:val="001626B8"/>
    <w:rsid w:val="0016593E"/>
    <w:rsid w:val="00165B9D"/>
    <w:rsid w:val="0017412C"/>
    <w:rsid w:val="00174D27"/>
    <w:rsid w:val="0018082E"/>
    <w:rsid w:val="00180AD3"/>
    <w:rsid w:val="00192B7F"/>
    <w:rsid w:val="00194599"/>
    <w:rsid w:val="001971A5"/>
    <w:rsid w:val="001A0721"/>
    <w:rsid w:val="001A22A5"/>
    <w:rsid w:val="001A499E"/>
    <w:rsid w:val="001A7E90"/>
    <w:rsid w:val="001B1C0D"/>
    <w:rsid w:val="001B2A5D"/>
    <w:rsid w:val="001C14FB"/>
    <w:rsid w:val="001C2180"/>
    <w:rsid w:val="001C252D"/>
    <w:rsid w:val="001C48F1"/>
    <w:rsid w:val="001C54E4"/>
    <w:rsid w:val="001D243E"/>
    <w:rsid w:val="001D73C0"/>
    <w:rsid w:val="001E4084"/>
    <w:rsid w:val="001E41DE"/>
    <w:rsid w:val="001E5670"/>
    <w:rsid w:val="001E74F9"/>
    <w:rsid w:val="001E79EF"/>
    <w:rsid w:val="001F087F"/>
    <w:rsid w:val="001F344D"/>
    <w:rsid w:val="001F3FEF"/>
    <w:rsid w:val="002001C2"/>
    <w:rsid w:val="00201937"/>
    <w:rsid w:val="00204DAC"/>
    <w:rsid w:val="0021643C"/>
    <w:rsid w:val="00216C01"/>
    <w:rsid w:val="002206AA"/>
    <w:rsid w:val="00221E85"/>
    <w:rsid w:val="00224117"/>
    <w:rsid w:val="00225972"/>
    <w:rsid w:val="00227D3E"/>
    <w:rsid w:val="0023689C"/>
    <w:rsid w:val="002453AF"/>
    <w:rsid w:val="002465BC"/>
    <w:rsid w:val="00252A22"/>
    <w:rsid w:val="00253A14"/>
    <w:rsid w:val="0025639E"/>
    <w:rsid w:val="002612A3"/>
    <w:rsid w:val="002640CB"/>
    <w:rsid w:val="0026485E"/>
    <w:rsid w:val="0027435A"/>
    <w:rsid w:val="002868D9"/>
    <w:rsid w:val="0028692A"/>
    <w:rsid w:val="00287B90"/>
    <w:rsid w:val="00295F02"/>
    <w:rsid w:val="00296CF8"/>
    <w:rsid w:val="00296E7E"/>
    <w:rsid w:val="002A1A52"/>
    <w:rsid w:val="002A4281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3553"/>
    <w:rsid w:val="002E627F"/>
    <w:rsid w:val="002E7D31"/>
    <w:rsid w:val="002F107E"/>
    <w:rsid w:val="002F390A"/>
    <w:rsid w:val="002F5D49"/>
    <w:rsid w:val="0030171F"/>
    <w:rsid w:val="00304C1F"/>
    <w:rsid w:val="003117E7"/>
    <w:rsid w:val="00312480"/>
    <w:rsid w:val="00323BFD"/>
    <w:rsid w:val="00325EA2"/>
    <w:rsid w:val="00334289"/>
    <w:rsid w:val="003367C1"/>
    <w:rsid w:val="00336A11"/>
    <w:rsid w:val="0035143C"/>
    <w:rsid w:val="00352B37"/>
    <w:rsid w:val="00353CD6"/>
    <w:rsid w:val="00355DF6"/>
    <w:rsid w:val="00363ED3"/>
    <w:rsid w:val="00364C51"/>
    <w:rsid w:val="0037128B"/>
    <w:rsid w:val="003719EA"/>
    <w:rsid w:val="00375323"/>
    <w:rsid w:val="003775EF"/>
    <w:rsid w:val="00381C69"/>
    <w:rsid w:val="00390E13"/>
    <w:rsid w:val="003923E1"/>
    <w:rsid w:val="00397AEC"/>
    <w:rsid w:val="003A1721"/>
    <w:rsid w:val="003A40BE"/>
    <w:rsid w:val="003A415B"/>
    <w:rsid w:val="003B416B"/>
    <w:rsid w:val="003C4084"/>
    <w:rsid w:val="003D28AC"/>
    <w:rsid w:val="003D45EC"/>
    <w:rsid w:val="003D6968"/>
    <w:rsid w:val="003F305F"/>
    <w:rsid w:val="003F7F6D"/>
    <w:rsid w:val="00407456"/>
    <w:rsid w:val="00407B18"/>
    <w:rsid w:val="00415270"/>
    <w:rsid w:val="00415826"/>
    <w:rsid w:val="00415E36"/>
    <w:rsid w:val="004161A3"/>
    <w:rsid w:val="004207B4"/>
    <w:rsid w:val="00424505"/>
    <w:rsid w:val="00427526"/>
    <w:rsid w:val="00432AA4"/>
    <w:rsid w:val="00433DFF"/>
    <w:rsid w:val="00436172"/>
    <w:rsid w:val="00437F26"/>
    <w:rsid w:val="004433A3"/>
    <w:rsid w:val="00447521"/>
    <w:rsid w:val="0044754F"/>
    <w:rsid w:val="00457217"/>
    <w:rsid w:val="004619F4"/>
    <w:rsid w:val="00466BBC"/>
    <w:rsid w:val="00466D2D"/>
    <w:rsid w:val="00466D46"/>
    <w:rsid w:val="00467850"/>
    <w:rsid w:val="00470898"/>
    <w:rsid w:val="00470CAE"/>
    <w:rsid w:val="00476EEE"/>
    <w:rsid w:val="00480369"/>
    <w:rsid w:val="00484583"/>
    <w:rsid w:val="00490BF6"/>
    <w:rsid w:val="0049356B"/>
    <w:rsid w:val="00496438"/>
    <w:rsid w:val="004A00F4"/>
    <w:rsid w:val="004A0C56"/>
    <w:rsid w:val="004A4C1A"/>
    <w:rsid w:val="004A4FE2"/>
    <w:rsid w:val="004B3774"/>
    <w:rsid w:val="004B7AA9"/>
    <w:rsid w:val="004C1ECC"/>
    <w:rsid w:val="004C26C5"/>
    <w:rsid w:val="004C3F6E"/>
    <w:rsid w:val="004E1DFE"/>
    <w:rsid w:val="004E45CC"/>
    <w:rsid w:val="004E73BF"/>
    <w:rsid w:val="004F2529"/>
    <w:rsid w:val="004F4CD1"/>
    <w:rsid w:val="004F5CD1"/>
    <w:rsid w:val="004F7A66"/>
    <w:rsid w:val="0050247A"/>
    <w:rsid w:val="0050367B"/>
    <w:rsid w:val="00511D6B"/>
    <w:rsid w:val="00512A83"/>
    <w:rsid w:val="00513CFA"/>
    <w:rsid w:val="00526470"/>
    <w:rsid w:val="00527383"/>
    <w:rsid w:val="00532125"/>
    <w:rsid w:val="005337F0"/>
    <w:rsid w:val="005339D9"/>
    <w:rsid w:val="00535D37"/>
    <w:rsid w:val="00544C4D"/>
    <w:rsid w:val="00551CF5"/>
    <w:rsid w:val="0056504B"/>
    <w:rsid w:val="00565A0A"/>
    <w:rsid w:val="00565C35"/>
    <w:rsid w:val="0056719A"/>
    <w:rsid w:val="0057000C"/>
    <w:rsid w:val="005721B5"/>
    <w:rsid w:val="005735A7"/>
    <w:rsid w:val="00573681"/>
    <w:rsid w:val="00581D71"/>
    <w:rsid w:val="00587563"/>
    <w:rsid w:val="005900A0"/>
    <w:rsid w:val="005922A2"/>
    <w:rsid w:val="00594F2A"/>
    <w:rsid w:val="00595BD4"/>
    <w:rsid w:val="005A098C"/>
    <w:rsid w:val="005A36DF"/>
    <w:rsid w:val="005A7E95"/>
    <w:rsid w:val="005B03C6"/>
    <w:rsid w:val="005B0F52"/>
    <w:rsid w:val="005B2775"/>
    <w:rsid w:val="005C64B8"/>
    <w:rsid w:val="005C6768"/>
    <w:rsid w:val="005D0FD7"/>
    <w:rsid w:val="005D6462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1B09"/>
    <w:rsid w:val="006223CD"/>
    <w:rsid w:val="00626815"/>
    <w:rsid w:val="006277F7"/>
    <w:rsid w:val="00635651"/>
    <w:rsid w:val="006360BC"/>
    <w:rsid w:val="006374C6"/>
    <w:rsid w:val="006439E0"/>
    <w:rsid w:val="00644D70"/>
    <w:rsid w:val="00645D5C"/>
    <w:rsid w:val="00654C21"/>
    <w:rsid w:val="00665469"/>
    <w:rsid w:val="00665F4A"/>
    <w:rsid w:val="00673E07"/>
    <w:rsid w:val="006923F9"/>
    <w:rsid w:val="00694E38"/>
    <w:rsid w:val="006A684F"/>
    <w:rsid w:val="006B09CC"/>
    <w:rsid w:val="006B1C40"/>
    <w:rsid w:val="006B278D"/>
    <w:rsid w:val="006B3524"/>
    <w:rsid w:val="006B4700"/>
    <w:rsid w:val="006B7CA4"/>
    <w:rsid w:val="006C0D37"/>
    <w:rsid w:val="006C73C3"/>
    <w:rsid w:val="006D08BB"/>
    <w:rsid w:val="006D3A07"/>
    <w:rsid w:val="006D5A9E"/>
    <w:rsid w:val="006D6FEB"/>
    <w:rsid w:val="006E01B5"/>
    <w:rsid w:val="006E7E21"/>
    <w:rsid w:val="006F222D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4C87"/>
    <w:rsid w:val="00725CAC"/>
    <w:rsid w:val="00732BC2"/>
    <w:rsid w:val="00732D8B"/>
    <w:rsid w:val="0073322F"/>
    <w:rsid w:val="00740791"/>
    <w:rsid w:val="007417AB"/>
    <w:rsid w:val="007425F0"/>
    <w:rsid w:val="00743029"/>
    <w:rsid w:val="00747B2C"/>
    <w:rsid w:val="00750157"/>
    <w:rsid w:val="00754DC9"/>
    <w:rsid w:val="007554EA"/>
    <w:rsid w:val="00757CFC"/>
    <w:rsid w:val="0076219E"/>
    <w:rsid w:val="00763F76"/>
    <w:rsid w:val="00764194"/>
    <w:rsid w:val="00765035"/>
    <w:rsid w:val="007660E0"/>
    <w:rsid w:val="00767D2F"/>
    <w:rsid w:val="00770501"/>
    <w:rsid w:val="00770CB7"/>
    <w:rsid w:val="007717D6"/>
    <w:rsid w:val="007738A9"/>
    <w:rsid w:val="00773C52"/>
    <w:rsid w:val="007754C0"/>
    <w:rsid w:val="00776CC2"/>
    <w:rsid w:val="00777A33"/>
    <w:rsid w:val="00785E2A"/>
    <w:rsid w:val="00786255"/>
    <w:rsid w:val="00786B1C"/>
    <w:rsid w:val="00791E1F"/>
    <w:rsid w:val="00793697"/>
    <w:rsid w:val="00795200"/>
    <w:rsid w:val="007962E2"/>
    <w:rsid w:val="00796755"/>
    <w:rsid w:val="007A2872"/>
    <w:rsid w:val="007A3BB6"/>
    <w:rsid w:val="007A3D0E"/>
    <w:rsid w:val="007B4350"/>
    <w:rsid w:val="007B5EE9"/>
    <w:rsid w:val="007C09BE"/>
    <w:rsid w:val="007C4194"/>
    <w:rsid w:val="007C6F3F"/>
    <w:rsid w:val="007D20F0"/>
    <w:rsid w:val="007D3667"/>
    <w:rsid w:val="007D5892"/>
    <w:rsid w:val="007D5A5C"/>
    <w:rsid w:val="007E0725"/>
    <w:rsid w:val="007E17A5"/>
    <w:rsid w:val="007E3C8B"/>
    <w:rsid w:val="007F7294"/>
    <w:rsid w:val="008005E7"/>
    <w:rsid w:val="00801E4E"/>
    <w:rsid w:val="00803686"/>
    <w:rsid w:val="00804823"/>
    <w:rsid w:val="00804DAF"/>
    <w:rsid w:val="008053E7"/>
    <w:rsid w:val="00817067"/>
    <w:rsid w:val="00821642"/>
    <w:rsid w:val="008216EE"/>
    <w:rsid w:val="00821E90"/>
    <w:rsid w:val="0082272C"/>
    <w:rsid w:val="00827614"/>
    <w:rsid w:val="008302BE"/>
    <w:rsid w:val="008427D1"/>
    <w:rsid w:val="00852D35"/>
    <w:rsid w:val="008531E9"/>
    <w:rsid w:val="0085426F"/>
    <w:rsid w:val="00857282"/>
    <w:rsid w:val="00866175"/>
    <w:rsid w:val="00866E17"/>
    <w:rsid w:val="00870928"/>
    <w:rsid w:val="0087322D"/>
    <w:rsid w:val="008766F6"/>
    <w:rsid w:val="008774FE"/>
    <w:rsid w:val="00880093"/>
    <w:rsid w:val="0088509A"/>
    <w:rsid w:val="00885E46"/>
    <w:rsid w:val="00890A21"/>
    <w:rsid w:val="008976B4"/>
    <w:rsid w:val="008A09D1"/>
    <w:rsid w:val="008A4ACA"/>
    <w:rsid w:val="008B02EA"/>
    <w:rsid w:val="008B1C10"/>
    <w:rsid w:val="008B30E5"/>
    <w:rsid w:val="008C165F"/>
    <w:rsid w:val="008C3C50"/>
    <w:rsid w:val="008C7255"/>
    <w:rsid w:val="008C7BD3"/>
    <w:rsid w:val="008D1DD8"/>
    <w:rsid w:val="008D234C"/>
    <w:rsid w:val="008D2C08"/>
    <w:rsid w:val="008D3CB4"/>
    <w:rsid w:val="008E55CB"/>
    <w:rsid w:val="00901D04"/>
    <w:rsid w:val="00902A9F"/>
    <w:rsid w:val="0090792D"/>
    <w:rsid w:val="009137DF"/>
    <w:rsid w:val="00917185"/>
    <w:rsid w:val="00917D02"/>
    <w:rsid w:val="00920C5E"/>
    <w:rsid w:val="009212BF"/>
    <w:rsid w:val="009242AE"/>
    <w:rsid w:val="00932C7A"/>
    <w:rsid w:val="00935275"/>
    <w:rsid w:val="00936EF0"/>
    <w:rsid w:val="00936F68"/>
    <w:rsid w:val="00937DFC"/>
    <w:rsid w:val="0094333D"/>
    <w:rsid w:val="00943E6E"/>
    <w:rsid w:val="00952BE1"/>
    <w:rsid w:val="0096783F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B31B5"/>
    <w:rsid w:val="009C0A10"/>
    <w:rsid w:val="009C530B"/>
    <w:rsid w:val="009C62E1"/>
    <w:rsid w:val="009D1AF2"/>
    <w:rsid w:val="009D344E"/>
    <w:rsid w:val="009D6805"/>
    <w:rsid w:val="009E1053"/>
    <w:rsid w:val="009E1E06"/>
    <w:rsid w:val="009E7EA8"/>
    <w:rsid w:val="009F1832"/>
    <w:rsid w:val="009F34C4"/>
    <w:rsid w:val="009F78C7"/>
    <w:rsid w:val="00A041E3"/>
    <w:rsid w:val="00A048E1"/>
    <w:rsid w:val="00A10E92"/>
    <w:rsid w:val="00A1281B"/>
    <w:rsid w:val="00A147D9"/>
    <w:rsid w:val="00A22B08"/>
    <w:rsid w:val="00A2488E"/>
    <w:rsid w:val="00A24E45"/>
    <w:rsid w:val="00A2634C"/>
    <w:rsid w:val="00A277E1"/>
    <w:rsid w:val="00A31813"/>
    <w:rsid w:val="00A3621B"/>
    <w:rsid w:val="00A372AB"/>
    <w:rsid w:val="00A4179B"/>
    <w:rsid w:val="00A478E3"/>
    <w:rsid w:val="00A54ADD"/>
    <w:rsid w:val="00A55994"/>
    <w:rsid w:val="00A5612D"/>
    <w:rsid w:val="00A60196"/>
    <w:rsid w:val="00A62D8D"/>
    <w:rsid w:val="00A75FED"/>
    <w:rsid w:val="00A8505B"/>
    <w:rsid w:val="00A87BFB"/>
    <w:rsid w:val="00A95E2B"/>
    <w:rsid w:val="00A95E75"/>
    <w:rsid w:val="00A96311"/>
    <w:rsid w:val="00AA0A74"/>
    <w:rsid w:val="00AA1AA3"/>
    <w:rsid w:val="00AA7E9B"/>
    <w:rsid w:val="00AB154A"/>
    <w:rsid w:val="00AB5FC4"/>
    <w:rsid w:val="00AC4B4A"/>
    <w:rsid w:val="00AD4510"/>
    <w:rsid w:val="00AD63FE"/>
    <w:rsid w:val="00AE13E8"/>
    <w:rsid w:val="00AE18A2"/>
    <w:rsid w:val="00AE1D6F"/>
    <w:rsid w:val="00AF5321"/>
    <w:rsid w:val="00AF57D5"/>
    <w:rsid w:val="00AF624A"/>
    <w:rsid w:val="00B00771"/>
    <w:rsid w:val="00B065F7"/>
    <w:rsid w:val="00B145E8"/>
    <w:rsid w:val="00B14CAE"/>
    <w:rsid w:val="00B177E9"/>
    <w:rsid w:val="00B30534"/>
    <w:rsid w:val="00B42737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9492B"/>
    <w:rsid w:val="00BA1073"/>
    <w:rsid w:val="00BA186E"/>
    <w:rsid w:val="00BB4CFF"/>
    <w:rsid w:val="00BC0B64"/>
    <w:rsid w:val="00BC20BB"/>
    <w:rsid w:val="00BC4EF8"/>
    <w:rsid w:val="00BC5CD1"/>
    <w:rsid w:val="00BD1E60"/>
    <w:rsid w:val="00BD6781"/>
    <w:rsid w:val="00BD6C29"/>
    <w:rsid w:val="00BE1995"/>
    <w:rsid w:val="00BE6F85"/>
    <w:rsid w:val="00BF5463"/>
    <w:rsid w:val="00C03C92"/>
    <w:rsid w:val="00C04667"/>
    <w:rsid w:val="00C05BA0"/>
    <w:rsid w:val="00C05D12"/>
    <w:rsid w:val="00C14150"/>
    <w:rsid w:val="00C25978"/>
    <w:rsid w:val="00C332BA"/>
    <w:rsid w:val="00C4796F"/>
    <w:rsid w:val="00C57558"/>
    <w:rsid w:val="00C61E7D"/>
    <w:rsid w:val="00C66963"/>
    <w:rsid w:val="00C71865"/>
    <w:rsid w:val="00C73425"/>
    <w:rsid w:val="00C82DD8"/>
    <w:rsid w:val="00C838BE"/>
    <w:rsid w:val="00C83997"/>
    <w:rsid w:val="00C85DE6"/>
    <w:rsid w:val="00C908E0"/>
    <w:rsid w:val="00C938BE"/>
    <w:rsid w:val="00C9526A"/>
    <w:rsid w:val="00C9550C"/>
    <w:rsid w:val="00CA4477"/>
    <w:rsid w:val="00CA5440"/>
    <w:rsid w:val="00CA73D7"/>
    <w:rsid w:val="00CB160C"/>
    <w:rsid w:val="00CB2CEE"/>
    <w:rsid w:val="00CB36DF"/>
    <w:rsid w:val="00CB3932"/>
    <w:rsid w:val="00CB48A1"/>
    <w:rsid w:val="00CB4FE4"/>
    <w:rsid w:val="00CB61CB"/>
    <w:rsid w:val="00CB6232"/>
    <w:rsid w:val="00CB71DB"/>
    <w:rsid w:val="00CB77FD"/>
    <w:rsid w:val="00CC0CAF"/>
    <w:rsid w:val="00CC40AF"/>
    <w:rsid w:val="00CC454E"/>
    <w:rsid w:val="00CC4DD6"/>
    <w:rsid w:val="00CD5683"/>
    <w:rsid w:val="00CE0586"/>
    <w:rsid w:val="00CE1CA6"/>
    <w:rsid w:val="00CE28A1"/>
    <w:rsid w:val="00CE52A3"/>
    <w:rsid w:val="00CE55BC"/>
    <w:rsid w:val="00CF1473"/>
    <w:rsid w:val="00CF319E"/>
    <w:rsid w:val="00CF3AD3"/>
    <w:rsid w:val="00CF3CEF"/>
    <w:rsid w:val="00CF3D1B"/>
    <w:rsid w:val="00CF766E"/>
    <w:rsid w:val="00D00748"/>
    <w:rsid w:val="00D011D5"/>
    <w:rsid w:val="00D035A5"/>
    <w:rsid w:val="00D046CD"/>
    <w:rsid w:val="00D04E18"/>
    <w:rsid w:val="00D07993"/>
    <w:rsid w:val="00D10661"/>
    <w:rsid w:val="00D16674"/>
    <w:rsid w:val="00D16A9F"/>
    <w:rsid w:val="00D16CB6"/>
    <w:rsid w:val="00D17C25"/>
    <w:rsid w:val="00D25AC0"/>
    <w:rsid w:val="00D271D9"/>
    <w:rsid w:val="00D31115"/>
    <w:rsid w:val="00D32249"/>
    <w:rsid w:val="00D441DE"/>
    <w:rsid w:val="00D54E96"/>
    <w:rsid w:val="00D55B35"/>
    <w:rsid w:val="00D57159"/>
    <w:rsid w:val="00D57832"/>
    <w:rsid w:val="00D70B7A"/>
    <w:rsid w:val="00D74469"/>
    <w:rsid w:val="00D75C72"/>
    <w:rsid w:val="00D8107E"/>
    <w:rsid w:val="00D83C50"/>
    <w:rsid w:val="00D9222C"/>
    <w:rsid w:val="00D9288D"/>
    <w:rsid w:val="00D944B6"/>
    <w:rsid w:val="00D97937"/>
    <w:rsid w:val="00DA25D5"/>
    <w:rsid w:val="00DA3BA0"/>
    <w:rsid w:val="00DA3C1A"/>
    <w:rsid w:val="00DB47C0"/>
    <w:rsid w:val="00DB72D4"/>
    <w:rsid w:val="00DB75EC"/>
    <w:rsid w:val="00DC0D82"/>
    <w:rsid w:val="00DC3ADD"/>
    <w:rsid w:val="00DD0695"/>
    <w:rsid w:val="00DD20C4"/>
    <w:rsid w:val="00DD3609"/>
    <w:rsid w:val="00DE17FF"/>
    <w:rsid w:val="00DE2F0C"/>
    <w:rsid w:val="00DE3B78"/>
    <w:rsid w:val="00DE3F41"/>
    <w:rsid w:val="00DE5D4B"/>
    <w:rsid w:val="00DF33FC"/>
    <w:rsid w:val="00DF4A62"/>
    <w:rsid w:val="00E04521"/>
    <w:rsid w:val="00E112B2"/>
    <w:rsid w:val="00E12CE3"/>
    <w:rsid w:val="00E14622"/>
    <w:rsid w:val="00E22187"/>
    <w:rsid w:val="00E221E5"/>
    <w:rsid w:val="00E317BA"/>
    <w:rsid w:val="00E33D77"/>
    <w:rsid w:val="00E3498D"/>
    <w:rsid w:val="00E40CD2"/>
    <w:rsid w:val="00E43761"/>
    <w:rsid w:val="00E54C68"/>
    <w:rsid w:val="00E55B42"/>
    <w:rsid w:val="00E563DF"/>
    <w:rsid w:val="00E56731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5ABC"/>
    <w:rsid w:val="00E95FF6"/>
    <w:rsid w:val="00E97A71"/>
    <w:rsid w:val="00EA4D3C"/>
    <w:rsid w:val="00EA691C"/>
    <w:rsid w:val="00EB471D"/>
    <w:rsid w:val="00EB5209"/>
    <w:rsid w:val="00EB5646"/>
    <w:rsid w:val="00EB6DCF"/>
    <w:rsid w:val="00EC1203"/>
    <w:rsid w:val="00EC1821"/>
    <w:rsid w:val="00EC1C91"/>
    <w:rsid w:val="00EC52DD"/>
    <w:rsid w:val="00EC5C59"/>
    <w:rsid w:val="00ED3A33"/>
    <w:rsid w:val="00ED3A4E"/>
    <w:rsid w:val="00ED3C6A"/>
    <w:rsid w:val="00ED6BB0"/>
    <w:rsid w:val="00ED73FD"/>
    <w:rsid w:val="00EE03AF"/>
    <w:rsid w:val="00EE2594"/>
    <w:rsid w:val="00EE2B7C"/>
    <w:rsid w:val="00EE51EE"/>
    <w:rsid w:val="00EE65DD"/>
    <w:rsid w:val="00EF5552"/>
    <w:rsid w:val="00F01ACC"/>
    <w:rsid w:val="00F105F9"/>
    <w:rsid w:val="00F10EB5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4608E"/>
    <w:rsid w:val="00F51163"/>
    <w:rsid w:val="00F53781"/>
    <w:rsid w:val="00F54AAF"/>
    <w:rsid w:val="00F60637"/>
    <w:rsid w:val="00F66F60"/>
    <w:rsid w:val="00F67D43"/>
    <w:rsid w:val="00F708A9"/>
    <w:rsid w:val="00F73697"/>
    <w:rsid w:val="00F74B97"/>
    <w:rsid w:val="00F76EAC"/>
    <w:rsid w:val="00F81450"/>
    <w:rsid w:val="00F837DD"/>
    <w:rsid w:val="00F84802"/>
    <w:rsid w:val="00F8621B"/>
    <w:rsid w:val="00FA05DC"/>
    <w:rsid w:val="00FA2B2E"/>
    <w:rsid w:val="00FA6BF7"/>
    <w:rsid w:val="00FB1D7C"/>
    <w:rsid w:val="00FB37AA"/>
    <w:rsid w:val="00FB6721"/>
    <w:rsid w:val="00FC0A82"/>
    <w:rsid w:val="00FC0F7D"/>
    <w:rsid w:val="00FC48C8"/>
    <w:rsid w:val="00FC4C23"/>
    <w:rsid w:val="00FC4C83"/>
    <w:rsid w:val="00FC4C86"/>
    <w:rsid w:val="00FC6972"/>
    <w:rsid w:val="00FC6F70"/>
    <w:rsid w:val="00FD46BB"/>
    <w:rsid w:val="00FE3809"/>
    <w:rsid w:val="00FE4CD9"/>
    <w:rsid w:val="00FF3EF0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,"/>
  <w:listSeparator w:val=";"/>
  <w15:chartTrackingRefBased/>
  <w15:docId w15:val="{543639EB-52EC-4F00-A775-599D29D83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76503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</w:style>
  <w:style w:type="table" w:styleId="a6">
    <w:name w:val="Table Grid"/>
    <w:uiPriority w:val="39"/>
    <w:rsid w:val="008D011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link w:val="a9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4">
    <w:name w:val="Hyperlink"/>
    <w:rsid w:val="000D7A95"/>
    <w:rPr>
      <w:color w:val="0000FF"/>
      <w:u w:val="single"/>
    </w:rPr>
  </w:style>
  <w:style w:type="character" w:styleId="af5">
    <w:name w:val="FollowedHyperlink"/>
    <w:rsid w:val="000D7A95"/>
    <w:rPr>
      <w:color w:val="954F72"/>
      <w:u w:val="single"/>
    </w:rPr>
  </w:style>
  <w:style w:type="character" w:customStyle="1" w:styleId="a9">
    <w:name w:val="Абзац списка Знак"/>
    <w:link w:val="a8"/>
    <w:uiPriority w:val="34"/>
    <w:rsid w:val="005C6768"/>
    <w:rPr>
      <w:rFonts w:ascii="Calibri" w:hAnsi="Calibri"/>
      <w:sz w:val="22"/>
      <w:szCs w:val="22"/>
    </w:rPr>
  </w:style>
  <w:style w:type="paragraph" w:customStyle="1" w:styleId="Style17">
    <w:name w:val="Style17"/>
    <w:basedOn w:val="a"/>
    <w:uiPriority w:val="99"/>
    <w:rsid w:val="005C6768"/>
    <w:pPr>
      <w:widowControl w:val="0"/>
      <w:autoSpaceDE w:val="0"/>
      <w:autoSpaceDN w:val="0"/>
      <w:adjustRightInd w:val="0"/>
      <w:spacing w:line="223" w:lineRule="exact"/>
      <w:ind w:firstLine="239"/>
      <w:jc w:val="both"/>
    </w:pPr>
    <w:rPr>
      <w:rFonts w:ascii="Century Gothic" w:hAnsi="Century Gothic"/>
    </w:rPr>
  </w:style>
  <w:style w:type="paragraph" w:styleId="af6">
    <w:name w:val="No Spacing"/>
    <w:uiPriority w:val="1"/>
    <w:qFormat/>
    <w:rsid w:val="005C6768"/>
    <w:rPr>
      <w:sz w:val="24"/>
      <w:szCs w:val="24"/>
    </w:rPr>
  </w:style>
  <w:style w:type="character" w:styleId="af7">
    <w:name w:val="Emphasis"/>
    <w:qFormat/>
    <w:rsid w:val="004161A3"/>
    <w:rPr>
      <w:i/>
      <w:iCs/>
    </w:rPr>
  </w:style>
  <w:style w:type="character" w:customStyle="1" w:styleId="20">
    <w:name w:val="Заголовок 2 Знак"/>
    <w:link w:val="2"/>
    <w:semiHidden/>
    <w:rsid w:val="0076503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f8">
    <w:name w:val="Normal (Web)"/>
    <w:basedOn w:val="a"/>
    <w:uiPriority w:val="99"/>
    <w:semiHidden/>
    <w:unhideWhenUsed/>
    <w:rsid w:val="00885E4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99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3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1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1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1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940307" TargetMode="External"/><Relationship Id="rId26" Type="http://schemas.openxmlformats.org/officeDocument/2006/relationships/hyperlink" Target="http://autodesk.com/edication/free-software" TargetMode="External"/><Relationship Id="rId39" Type="http://schemas.openxmlformats.org/officeDocument/2006/relationships/control" Target="activeX/activeX5.xml"/><Relationship Id="rId21" Type="http://schemas.openxmlformats.org/officeDocument/2006/relationships/hyperlink" Target="https://biblio-online.ru/book/ABDE3318-C92B-4057-89E4-F8D19889F170" TargetMode="External"/><Relationship Id="rId34" Type="http://schemas.openxmlformats.org/officeDocument/2006/relationships/control" Target="activeX/activeX1.xml"/><Relationship Id="rId42" Type="http://schemas.openxmlformats.org/officeDocument/2006/relationships/control" Target="activeX/activeX8.xml"/><Relationship Id="rId47" Type="http://schemas.openxmlformats.org/officeDocument/2006/relationships/image" Target="media/image5.png"/><Relationship Id="rId50" Type="http://schemas.openxmlformats.org/officeDocument/2006/relationships/control" Target="activeX/activeX15.xml"/><Relationship Id="rId55" Type="http://schemas.openxmlformats.org/officeDocument/2006/relationships/control" Target="activeX/activeX20.xml"/><Relationship Id="rId63" Type="http://schemas.openxmlformats.org/officeDocument/2006/relationships/image" Target="media/image7.wmf"/><Relationship Id="rId68" Type="http://schemas.openxmlformats.org/officeDocument/2006/relationships/control" Target="activeX/activeX29.xml"/><Relationship Id="rId76" Type="http://schemas.openxmlformats.org/officeDocument/2006/relationships/image" Target="media/image12.png"/><Relationship Id="rId7" Type="http://schemas.openxmlformats.org/officeDocument/2006/relationships/settings" Target="settings.xml"/><Relationship Id="rId71" Type="http://schemas.openxmlformats.org/officeDocument/2006/relationships/control" Target="activeX/activeX31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9" Type="http://schemas.openxmlformats.org/officeDocument/2006/relationships/hyperlink" Target="http://techcourses.ru/" TargetMode="External"/><Relationship Id="rId11" Type="http://schemas.openxmlformats.org/officeDocument/2006/relationships/image" Target="media/image1.jpeg"/><Relationship Id="rId24" Type="http://schemas.openxmlformats.org/officeDocument/2006/relationships/hyperlink" Target="http://coollib.net" TargetMode="External"/><Relationship Id="rId32" Type="http://schemas.openxmlformats.org/officeDocument/2006/relationships/hyperlink" Target="http://cde.ugtu.net/moodle/" TargetMode="External"/><Relationship Id="rId37" Type="http://schemas.openxmlformats.org/officeDocument/2006/relationships/control" Target="activeX/activeX4.xml"/><Relationship Id="rId40" Type="http://schemas.openxmlformats.org/officeDocument/2006/relationships/control" Target="activeX/activeX6.xml"/><Relationship Id="rId45" Type="http://schemas.openxmlformats.org/officeDocument/2006/relationships/control" Target="activeX/activeX11.xml"/><Relationship Id="rId53" Type="http://schemas.openxmlformats.org/officeDocument/2006/relationships/control" Target="activeX/activeX18.xml"/><Relationship Id="rId58" Type="http://schemas.openxmlformats.org/officeDocument/2006/relationships/control" Target="activeX/activeX23.xml"/><Relationship Id="rId66" Type="http://schemas.openxmlformats.org/officeDocument/2006/relationships/control" Target="activeX/activeX28.xml"/><Relationship Id="rId74" Type="http://schemas.openxmlformats.org/officeDocument/2006/relationships/control" Target="activeX/activeX34.xml"/><Relationship Id="rId79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control" Target="activeX/activeX26.xml"/><Relationship Id="rId10" Type="http://schemas.openxmlformats.org/officeDocument/2006/relationships/endnotes" Target="endnotes.xml"/><Relationship Id="rId19" Type="http://schemas.openxmlformats.org/officeDocument/2006/relationships/hyperlink" Target="http://znanium.com/catalog/product/951244" TargetMode="External"/><Relationship Id="rId31" Type="http://schemas.openxmlformats.org/officeDocument/2006/relationships/hyperlink" Target="https://www.youtube.com/watch?v=abPV1clqML4" TargetMode="External"/><Relationship Id="rId44" Type="http://schemas.openxmlformats.org/officeDocument/2006/relationships/control" Target="activeX/activeX10.xml"/><Relationship Id="rId52" Type="http://schemas.openxmlformats.org/officeDocument/2006/relationships/control" Target="activeX/activeX17.xml"/><Relationship Id="rId60" Type="http://schemas.openxmlformats.org/officeDocument/2006/relationships/control" Target="activeX/activeX25.xml"/><Relationship Id="rId65" Type="http://schemas.openxmlformats.org/officeDocument/2006/relationships/image" Target="media/image8.wmf"/><Relationship Id="rId73" Type="http://schemas.openxmlformats.org/officeDocument/2006/relationships/control" Target="activeX/activeX33.xml"/><Relationship Id="rId78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" TargetMode="External"/><Relationship Id="rId27" Type="http://schemas.openxmlformats.org/officeDocument/2006/relationships/hyperlink" Target="http://window.edu.ru/catalog/resources?p_rubr=2.1.26" TargetMode="External"/><Relationship Id="rId30" Type="http://schemas.openxmlformats.org/officeDocument/2006/relationships/hyperlink" Target="http://autocad-specialist.ru/samouchitel-autocad.html" TargetMode="External"/><Relationship Id="rId35" Type="http://schemas.openxmlformats.org/officeDocument/2006/relationships/control" Target="activeX/activeX2.xml"/><Relationship Id="rId43" Type="http://schemas.openxmlformats.org/officeDocument/2006/relationships/control" Target="activeX/activeX9.xml"/><Relationship Id="rId48" Type="http://schemas.openxmlformats.org/officeDocument/2006/relationships/control" Target="activeX/activeX13.xml"/><Relationship Id="rId56" Type="http://schemas.openxmlformats.org/officeDocument/2006/relationships/control" Target="activeX/activeX21.xml"/><Relationship Id="rId64" Type="http://schemas.openxmlformats.org/officeDocument/2006/relationships/control" Target="activeX/activeX27.xml"/><Relationship Id="rId69" Type="http://schemas.openxmlformats.org/officeDocument/2006/relationships/image" Target="media/image10.wmf"/><Relationship Id="rId77" Type="http://schemas.openxmlformats.org/officeDocument/2006/relationships/image" Target="media/image13.png"/><Relationship Id="rId8" Type="http://schemas.openxmlformats.org/officeDocument/2006/relationships/webSettings" Target="webSettings.xml"/><Relationship Id="rId51" Type="http://schemas.openxmlformats.org/officeDocument/2006/relationships/control" Target="activeX/activeX16.xml"/><Relationship Id="rId72" Type="http://schemas.openxmlformats.org/officeDocument/2006/relationships/control" Target="activeX/activeX32.xml"/><Relationship Id="rId80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hyperlink" Target="http://znanium.com/bookread2.php?book=978554" TargetMode="External"/><Relationship Id="rId25" Type="http://schemas.openxmlformats.org/officeDocument/2006/relationships/hyperlink" Target="http://www.compteacher.ru" TargetMode="External"/><Relationship Id="rId33" Type="http://schemas.openxmlformats.org/officeDocument/2006/relationships/image" Target="media/image3.wmf"/><Relationship Id="rId38" Type="http://schemas.openxmlformats.org/officeDocument/2006/relationships/image" Target="media/image4.png"/><Relationship Id="rId46" Type="http://schemas.openxmlformats.org/officeDocument/2006/relationships/control" Target="activeX/activeX12.xml"/><Relationship Id="rId59" Type="http://schemas.openxmlformats.org/officeDocument/2006/relationships/control" Target="activeX/activeX24.xml"/><Relationship Id="rId67" Type="http://schemas.openxmlformats.org/officeDocument/2006/relationships/image" Target="media/image9.wmf"/><Relationship Id="rId20" Type="http://schemas.openxmlformats.org/officeDocument/2006/relationships/hyperlink" Target="https://biblio-online.ru/book/7613E2B5-6D42-49C4-A814-7099C981D417" TargetMode="External"/><Relationship Id="rId41" Type="http://schemas.openxmlformats.org/officeDocument/2006/relationships/control" Target="activeX/activeX7.xml"/><Relationship Id="rId54" Type="http://schemas.openxmlformats.org/officeDocument/2006/relationships/control" Target="activeX/activeX19.xml"/><Relationship Id="rId62" Type="http://schemas.openxmlformats.org/officeDocument/2006/relationships/image" Target="media/image6.png"/><Relationship Id="rId70" Type="http://schemas.openxmlformats.org/officeDocument/2006/relationships/control" Target="activeX/activeX30.xml"/><Relationship Id="rId75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3.xml"/><Relationship Id="rId23" Type="http://schemas.openxmlformats.org/officeDocument/2006/relationships/hyperlink" Target="http://lib.ugtu.net/book/" TargetMode="External"/><Relationship Id="rId28" Type="http://schemas.openxmlformats.org/officeDocument/2006/relationships/hyperlink" Target="http://sapr-journal.ru/uroki-autocad/" TargetMode="External"/><Relationship Id="rId36" Type="http://schemas.openxmlformats.org/officeDocument/2006/relationships/control" Target="activeX/activeX3.xml"/><Relationship Id="rId49" Type="http://schemas.openxmlformats.org/officeDocument/2006/relationships/control" Target="activeX/activeX14.xml"/><Relationship Id="rId57" Type="http://schemas.openxmlformats.org/officeDocument/2006/relationships/control" Target="activeX/activeX22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7522B0E-7C72-4976-AB92-C3CFA77891E7}">
  <ds:schemaRefs>
    <ds:schemaRef ds:uri="http://schemas.microsoft.com/office/2006/metadata/properties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http://purl.org/dc/dcmitype/"/>
    <ds:schemaRef ds:uri="http://schemas.microsoft.com/office/infopath/2007/PartnerControl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372C7419-0CB5-4E29-BC02-B3AE8CC1E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4854</Words>
  <Characters>27674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32464</CharactersWithSpaces>
  <SharedDoc>false</SharedDoc>
  <HLinks>
    <vt:vector size="96" baseType="variant">
      <vt:variant>
        <vt:i4>2490405</vt:i4>
      </vt:variant>
      <vt:variant>
        <vt:i4>45</vt:i4>
      </vt:variant>
      <vt:variant>
        <vt:i4>0</vt:i4>
      </vt:variant>
      <vt:variant>
        <vt:i4>5</vt:i4>
      </vt:variant>
      <vt:variant>
        <vt:lpwstr>http://cde.ugtu.net/moodle/</vt:lpwstr>
      </vt:variant>
      <vt:variant>
        <vt:lpwstr/>
      </vt:variant>
      <vt:variant>
        <vt:i4>3473518</vt:i4>
      </vt:variant>
      <vt:variant>
        <vt:i4>42</vt:i4>
      </vt:variant>
      <vt:variant>
        <vt:i4>0</vt:i4>
      </vt:variant>
      <vt:variant>
        <vt:i4>5</vt:i4>
      </vt:variant>
      <vt:variant>
        <vt:lpwstr>https://www.youtube.com/watch?v=abPV1clqML4</vt:lpwstr>
      </vt:variant>
      <vt:variant>
        <vt:lpwstr/>
      </vt:variant>
      <vt:variant>
        <vt:i4>917504</vt:i4>
      </vt:variant>
      <vt:variant>
        <vt:i4>39</vt:i4>
      </vt:variant>
      <vt:variant>
        <vt:i4>0</vt:i4>
      </vt:variant>
      <vt:variant>
        <vt:i4>5</vt:i4>
      </vt:variant>
      <vt:variant>
        <vt:lpwstr>http://autocad-specialist.ru/samouchitel-autocad.html</vt:lpwstr>
      </vt:variant>
      <vt:variant>
        <vt:lpwstr/>
      </vt:variant>
      <vt:variant>
        <vt:i4>7798823</vt:i4>
      </vt:variant>
      <vt:variant>
        <vt:i4>36</vt:i4>
      </vt:variant>
      <vt:variant>
        <vt:i4>0</vt:i4>
      </vt:variant>
      <vt:variant>
        <vt:i4>5</vt:i4>
      </vt:variant>
      <vt:variant>
        <vt:lpwstr>http://techcourses.ru/</vt:lpwstr>
      </vt:variant>
      <vt:variant>
        <vt:lpwstr/>
      </vt:variant>
      <vt:variant>
        <vt:i4>4390933</vt:i4>
      </vt:variant>
      <vt:variant>
        <vt:i4>33</vt:i4>
      </vt:variant>
      <vt:variant>
        <vt:i4>0</vt:i4>
      </vt:variant>
      <vt:variant>
        <vt:i4>5</vt:i4>
      </vt:variant>
      <vt:variant>
        <vt:lpwstr>http://sapr-journal.ru/uroki-autocad/</vt:lpwstr>
      </vt:variant>
      <vt:variant>
        <vt:lpwstr/>
      </vt:variant>
      <vt:variant>
        <vt:i4>6225973</vt:i4>
      </vt:variant>
      <vt:variant>
        <vt:i4>30</vt:i4>
      </vt:variant>
      <vt:variant>
        <vt:i4>0</vt:i4>
      </vt:variant>
      <vt:variant>
        <vt:i4>5</vt:i4>
      </vt:variant>
      <vt:variant>
        <vt:lpwstr>http://window.edu.ru/catalog/resources?p_rubr=2.1.26</vt:lpwstr>
      </vt:variant>
      <vt:variant>
        <vt:lpwstr/>
      </vt:variant>
      <vt:variant>
        <vt:i4>7536685</vt:i4>
      </vt:variant>
      <vt:variant>
        <vt:i4>27</vt:i4>
      </vt:variant>
      <vt:variant>
        <vt:i4>0</vt:i4>
      </vt:variant>
      <vt:variant>
        <vt:i4>5</vt:i4>
      </vt:variant>
      <vt:variant>
        <vt:lpwstr>http://autodesk.com/edication/free-software</vt:lpwstr>
      </vt:variant>
      <vt:variant>
        <vt:lpwstr/>
      </vt:variant>
      <vt:variant>
        <vt:i4>7798903</vt:i4>
      </vt:variant>
      <vt:variant>
        <vt:i4>24</vt:i4>
      </vt:variant>
      <vt:variant>
        <vt:i4>0</vt:i4>
      </vt:variant>
      <vt:variant>
        <vt:i4>5</vt:i4>
      </vt:variant>
      <vt:variant>
        <vt:lpwstr>http://www.compteacher.ru/</vt:lpwstr>
      </vt:variant>
      <vt:variant>
        <vt:lpwstr/>
      </vt:variant>
      <vt:variant>
        <vt:i4>3342376</vt:i4>
      </vt:variant>
      <vt:variant>
        <vt:i4>21</vt:i4>
      </vt:variant>
      <vt:variant>
        <vt:i4>0</vt:i4>
      </vt:variant>
      <vt:variant>
        <vt:i4>5</vt:i4>
      </vt:variant>
      <vt:variant>
        <vt:lpwstr>http://coollib.net/</vt:lpwstr>
      </vt:variant>
      <vt:variant>
        <vt:lpwstr/>
      </vt:variant>
      <vt:variant>
        <vt:i4>4456523</vt:i4>
      </vt:variant>
      <vt:variant>
        <vt:i4>18</vt:i4>
      </vt:variant>
      <vt:variant>
        <vt:i4>0</vt:i4>
      </vt:variant>
      <vt:variant>
        <vt:i4>5</vt:i4>
      </vt:variant>
      <vt:variant>
        <vt:lpwstr>http://lib.ugtu.net/book/</vt:lpwstr>
      </vt:variant>
      <vt:variant>
        <vt:lpwstr/>
      </vt:variant>
      <vt:variant>
        <vt:i4>4456523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</vt:lpwstr>
      </vt:variant>
      <vt:variant>
        <vt:lpwstr/>
      </vt:variant>
      <vt:variant>
        <vt:i4>6357053</vt:i4>
      </vt:variant>
      <vt:variant>
        <vt:i4>12</vt:i4>
      </vt:variant>
      <vt:variant>
        <vt:i4>0</vt:i4>
      </vt:variant>
      <vt:variant>
        <vt:i4>5</vt:i4>
      </vt:variant>
      <vt:variant>
        <vt:lpwstr>https://biblio-online.ru/book/ABDE3318-C92B-4057-89E4-F8D19889F170</vt:lpwstr>
      </vt:variant>
      <vt:variant>
        <vt:lpwstr/>
      </vt:variant>
      <vt:variant>
        <vt:i4>3145779</vt:i4>
      </vt:variant>
      <vt:variant>
        <vt:i4>9</vt:i4>
      </vt:variant>
      <vt:variant>
        <vt:i4>0</vt:i4>
      </vt:variant>
      <vt:variant>
        <vt:i4>5</vt:i4>
      </vt:variant>
      <vt:variant>
        <vt:lpwstr>https://biblio-online.ru/book/7613E2B5-6D42-49C4-A814-7099C981D417</vt:lpwstr>
      </vt:variant>
      <vt:variant>
        <vt:lpwstr/>
      </vt:variant>
      <vt:variant>
        <vt:i4>262159</vt:i4>
      </vt:variant>
      <vt:variant>
        <vt:i4>6</vt:i4>
      </vt:variant>
      <vt:variant>
        <vt:i4>0</vt:i4>
      </vt:variant>
      <vt:variant>
        <vt:i4>5</vt:i4>
      </vt:variant>
      <vt:variant>
        <vt:lpwstr>http://znanium.com/catalog/product/951244</vt:lpwstr>
      </vt:variant>
      <vt:variant>
        <vt:lpwstr/>
      </vt:variant>
      <vt:variant>
        <vt:i4>65551</vt:i4>
      </vt:variant>
      <vt:variant>
        <vt:i4>3</vt:i4>
      </vt:variant>
      <vt:variant>
        <vt:i4>0</vt:i4>
      </vt:variant>
      <vt:variant>
        <vt:i4>5</vt:i4>
      </vt:variant>
      <vt:variant>
        <vt:lpwstr>http://znanium.com/catalog/product/940307</vt:lpwstr>
      </vt:variant>
      <vt:variant>
        <vt:lpwstr/>
      </vt:variant>
      <vt:variant>
        <vt:i4>1048670</vt:i4>
      </vt:variant>
      <vt:variant>
        <vt:i4>0</vt:i4>
      </vt:variant>
      <vt:variant>
        <vt:i4>0</vt:i4>
      </vt:variant>
      <vt:variant>
        <vt:i4>5</vt:i4>
      </vt:variant>
      <vt:variant>
        <vt:lpwstr>http://znanium.com/bookread2.php?book=978554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Таширева Светлана Васильевна</cp:lastModifiedBy>
  <cp:revision>2</cp:revision>
  <cp:lastPrinted>2018-10-30T06:56:00Z</cp:lastPrinted>
  <dcterms:created xsi:type="dcterms:W3CDTF">2022-05-27T09:59:00Z</dcterms:created>
  <dcterms:modified xsi:type="dcterms:W3CDTF">2022-05-27T09:59:00Z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